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4" w:line="242" w:lineRule="auto"/>
        <w:ind w:right="1833"/>
        <w:rPr>
          <w:rFonts w:ascii="黑体" w:hAnsi="黑体" w:eastAsia="黑体"/>
          <w:sz w:val="32"/>
          <w:szCs w:val="28"/>
          <w:lang w:val="en-US"/>
        </w:rPr>
      </w:pPr>
      <w:r>
        <w:rPr>
          <w:rFonts w:hint="eastAsia" w:ascii="黑体" w:hAnsi="黑体" w:eastAsia="黑体"/>
          <w:sz w:val="32"/>
          <w:szCs w:val="28"/>
          <w:lang w:val="en-US"/>
        </w:rPr>
        <w:t>附件3</w:t>
      </w:r>
    </w:p>
    <w:p>
      <w:pPr>
        <w:spacing w:before="134" w:line="242" w:lineRule="auto"/>
        <w:ind w:right="1833"/>
        <w:jc w:val="center"/>
        <w:rPr>
          <w:rFonts w:ascii="宋体" w:eastAsia="宋体"/>
          <w:sz w:val="52"/>
          <w:szCs w:val="52"/>
          <w:lang w:val="en-US"/>
        </w:rPr>
      </w:pPr>
      <w:r>
        <w:rPr>
          <w:rFonts w:hint="eastAsia" w:ascii="宋体" w:eastAsia="宋体"/>
          <w:sz w:val="52"/>
          <w:szCs w:val="52"/>
          <w:lang w:val="en-US"/>
        </w:rPr>
        <w:t xml:space="preserve">     </w:t>
      </w:r>
    </w:p>
    <w:p>
      <w:pPr>
        <w:snapToGrid w:val="0"/>
        <w:jc w:val="center"/>
        <w:rPr>
          <w:rFonts w:hint="eastAsia" w:ascii="方正小标宋简体" w:hAnsi="方正小标宋简体" w:eastAsia="方正小标宋简体" w:cs="方正小标宋简体"/>
          <w:bCs/>
          <w:sz w:val="52"/>
          <w:szCs w:val="48"/>
          <w:lang w:val="en-US" w:eastAsia="zh-CN"/>
        </w:rPr>
      </w:pPr>
      <w:r>
        <w:rPr>
          <w:rFonts w:ascii="方正小标宋简体" w:hAnsi="方正小标宋简体" w:eastAsia="方正小标宋简体" w:cs="方正小标宋简体"/>
          <w:bCs/>
          <w:sz w:val="52"/>
          <w:szCs w:val="48"/>
        </w:rPr>
        <w:t>202</w:t>
      </w:r>
      <w:r>
        <w:rPr>
          <w:rFonts w:hint="eastAsia" w:ascii="方正小标宋简体" w:hAnsi="方正小标宋简体" w:eastAsia="方正小标宋简体" w:cs="方正小标宋简体"/>
          <w:bCs/>
          <w:sz w:val="52"/>
          <w:szCs w:val="48"/>
          <w:lang w:val="en-US" w:eastAsia="zh-CN"/>
        </w:rPr>
        <w:t>3</w:t>
      </w:r>
      <w:r>
        <w:rPr>
          <w:rFonts w:ascii="方正小标宋简体" w:hAnsi="方正小标宋简体" w:eastAsia="方正小标宋简体" w:cs="方正小标宋简体"/>
          <w:bCs/>
          <w:sz w:val="52"/>
          <w:szCs w:val="48"/>
        </w:rPr>
        <w:t>年</w:t>
      </w:r>
      <w:r>
        <w:rPr>
          <w:rFonts w:hint="eastAsia" w:ascii="方正小标宋简体" w:hAnsi="方正小标宋简体" w:eastAsia="方正小标宋简体" w:cs="方正小标宋简体"/>
          <w:bCs/>
          <w:sz w:val="52"/>
          <w:szCs w:val="48"/>
          <w:lang w:val="en-US" w:eastAsia="zh-CN"/>
        </w:rPr>
        <w:t>兰州工业学院</w:t>
      </w:r>
      <w:r>
        <w:rPr>
          <w:rFonts w:ascii="方正小标宋简体" w:hAnsi="方正小标宋简体" w:eastAsia="方正小标宋简体" w:cs="方正小标宋简体"/>
          <w:bCs/>
          <w:sz w:val="52"/>
          <w:szCs w:val="48"/>
        </w:rPr>
        <w:t>创新创业</w:t>
      </w:r>
      <w:r>
        <w:rPr>
          <w:rFonts w:hint="eastAsia" w:ascii="方正小标宋简体" w:hAnsi="方正小标宋简体" w:eastAsia="方正小标宋简体" w:cs="方正小标宋简体"/>
          <w:bCs/>
          <w:sz w:val="52"/>
          <w:szCs w:val="48"/>
          <w:lang w:val="en-US" w:eastAsia="zh-CN"/>
        </w:rPr>
        <w:t>教育</w:t>
      </w:r>
    </w:p>
    <w:p>
      <w:pPr>
        <w:snapToGrid w:val="0"/>
        <w:jc w:val="center"/>
        <w:rPr>
          <w:rFonts w:ascii="方正小标宋简体" w:hAnsi="方正小标宋简体" w:eastAsia="方正小标宋简体" w:cs="方正小标宋简体"/>
          <w:bCs/>
          <w:sz w:val="52"/>
          <w:szCs w:val="48"/>
        </w:rPr>
      </w:pPr>
      <w:r>
        <w:rPr>
          <w:rFonts w:ascii="方正小标宋简体" w:hAnsi="方正小标宋简体" w:eastAsia="方正小标宋简体" w:cs="方正小标宋简体"/>
          <w:bCs/>
          <w:sz w:val="52"/>
          <w:szCs w:val="48"/>
        </w:rPr>
        <w:t>示范学院</w:t>
      </w:r>
    </w:p>
    <w:p>
      <w:pPr>
        <w:snapToGrid w:val="0"/>
        <w:jc w:val="center"/>
        <w:rPr>
          <w:rFonts w:ascii="方正小标宋简体" w:hAnsi="方正小标宋简体" w:eastAsia="方正小标宋简体" w:cs="方正小标宋简体"/>
          <w:bCs/>
          <w:sz w:val="48"/>
          <w:szCs w:val="48"/>
        </w:rPr>
      </w:pPr>
    </w:p>
    <w:p>
      <w:pPr>
        <w:snapToGrid w:val="0"/>
        <w:spacing w:line="360" w:lineRule="auto"/>
        <w:jc w:val="center"/>
        <w:rPr>
          <w:rFonts w:ascii="黑体" w:hAnsi="黑体" w:eastAsia="黑体" w:cs="黑体"/>
          <w:bCs/>
          <w:sz w:val="52"/>
          <w:szCs w:val="52"/>
        </w:rPr>
      </w:pPr>
      <w:r>
        <w:rPr>
          <w:rFonts w:hint="eastAsia" w:ascii="黑体" w:hAnsi="黑体" w:eastAsia="黑体" w:cs="黑体"/>
          <w:bCs/>
          <w:sz w:val="52"/>
          <w:szCs w:val="52"/>
        </w:rPr>
        <w:t>申 报 书</w:t>
      </w:r>
    </w:p>
    <w:p>
      <w:pPr>
        <w:spacing w:before="134" w:line="242" w:lineRule="auto"/>
        <w:ind w:right="1833"/>
        <w:jc w:val="center"/>
        <w:rPr>
          <w:rFonts w:ascii="宋体" w:eastAsia="宋体"/>
          <w:sz w:val="52"/>
          <w:szCs w:val="52"/>
        </w:rPr>
      </w:pPr>
    </w:p>
    <w:p>
      <w:pPr>
        <w:pStyle w:val="3"/>
        <w:rPr>
          <w:rFonts w:ascii="宋体"/>
          <w:sz w:val="72"/>
        </w:rPr>
      </w:pPr>
    </w:p>
    <w:p>
      <w:pPr>
        <w:pStyle w:val="3"/>
        <w:spacing w:before="10"/>
        <w:rPr>
          <w:rFonts w:ascii="宋体"/>
          <w:sz w:val="82"/>
        </w:rPr>
      </w:pPr>
    </w:p>
    <w:p>
      <w:pPr>
        <w:pStyle w:val="2"/>
        <w:tabs>
          <w:tab w:val="left" w:pos="7658"/>
        </w:tabs>
        <w:spacing w:before="0" w:line="360" w:lineRule="auto"/>
        <w:ind w:left="1179"/>
        <w:rPr>
          <w:spacing w:val="-16"/>
        </w:rPr>
      </w:pPr>
      <w:r>
        <w:rPr>
          <w:rFonts w:hint="eastAsia"/>
          <w:lang w:val="en-US"/>
        </w:rPr>
        <w:t>学校</w:t>
      </w:r>
      <w:r>
        <w:rPr>
          <w:rFonts w:hint="eastAsia"/>
        </w:rPr>
        <w:t>名称：</w:t>
      </w:r>
      <w:r>
        <w:rPr>
          <w:rFonts w:hint="eastAsia"/>
          <w:u w:val="single"/>
        </w:rPr>
        <w:t xml:space="preserve"> </w:t>
      </w:r>
      <w:r>
        <w:rPr>
          <w:rFonts w:hint="eastAsia"/>
          <w:u w:val="single"/>
        </w:rPr>
        <w:tab/>
      </w:r>
      <w:r>
        <w:rPr>
          <w:rFonts w:hint="eastAsia"/>
        </w:rPr>
        <w:t>（盖章</w:t>
      </w:r>
      <w:r>
        <w:rPr>
          <w:rFonts w:hint="eastAsia"/>
          <w:spacing w:val="-16"/>
        </w:rPr>
        <w:t>）</w:t>
      </w:r>
    </w:p>
    <w:p>
      <w:pPr>
        <w:pStyle w:val="2"/>
        <w:tabs>
          <w:tab w:val="left" w:pos="7658"/>
        </w:tabs>
        <w:spacing w:before="0" w:line="360" w:lineRule="auto"/>
        <w:ind w:left="1179"/>
        <w:rPr>
          <w:rFonts w:ascii="Times New Roman" w:eastAsia="Times New Roman"/>
        </w:rPr>
      </w:pPr>
      <w:r>
        <w:rPr>
          <w:rFonts w:hint="eastAsia"/>
          <w:w w:val="95"/>
          <w:lang w:val="en-US"/>
        </w:rPr>
        <w:t>单位</w:t>
      </w:r>
      <w:r>
        <w:rPr>
          <w:w w:val="95"/>
        </w:rPr>
        <w:t>名称：</w:t>
      </w:r>
      <w:r>
        <w:rPr>
          <w:rFonts w:ascii="Times New Roman" w:eastAsia="Times New Roman"/>
          <w:w w:val="95"/>
          <w:u w:val="single"/>
        </w:rPr>
        <w:t xml:space="preserve"> </w:t>
      </w:r>
      <w:r>
        <w:rPr>
          <w:rFonts w:ascii="Times New Roman" w:eastAsia="Times New Roman"/>
          <w:u w:val="single"/>
        </w:rPr>
        <w:tab/>
      </w:r>
    </w:p>
    <w:p>
      <w:pPr>
        <w:tabs>
          <w:tab w:val="left" w:pos="1979"/>
          <w:tab w:val="left" w:pos="2140"/>
          <w:tab w:val="left" w:pos="7579"/>
          <w:tab w:val="left" w:pos="7658"/>
        </w:tabs>
        <w:spacing w:line="360" w:lineRule="auto"/>
        <w:ind w:left="1179" w:right="545"/>
        <w:rPr>
          <w:rFonts w:ascii="Times New Roman" w:eastAsia="Times New Roman"/>
          <w:sz w:val="32"/>
        </w:rPr>
      </w:pPr>
      <w:r>
        <w:rPr>
          <w:rFonts w:hint="eastAsia" w:ascii="黑体" w:eastAsia="黑体"/>
          <w:spacing w:val="-16"/>
          <w:sz w:val="32"/>
        </w:rPr>
        <w:t xml:space="preserve">负 </w:t>
      </w:r>
      <w:r>
        <w:rPr>
          <w:rFonts w:ascii="黑体" w:eastAsia="黑体"/>
          <w:spacing w:val="-16"/>
          <w:sz w:val="32"/>
        </w:rPr>
        <w:t xml:space="preserve"> </w:t>
      </w:r>
      <w:r>
        <w:rPr>
          <w:rFonts w:hint="eastAsia" w:ascii="黑体" w:eastAsia="黑体"/>
          <w:spacing w:val="-16"/>
          <w:sz w:val="32"/>
        </w:rPr>
        <w:t>责</w:t>
      </w:r>
      <w:r>
        <w:rPr>
          <w:rFonts w:hint="eastAsia" w:ascii="黑体" w:eastAsia="黑体"/>
          <w:sz w:val="32"/>
        </w:rPr>
        <w:tab/>
      </w:r>
      <w:r>
        <w:rPr>
          <w:rFonts w:hint="eastAsia" w:ascii="黑体" w:eastAsia="黑体"/>
          <w:sz w:val="32"/>
        </w:rPr>
        <w:t>人：</w:t>
      </w:r>
      <w:r>
        <w:rPr>
          <w:rFonts w:ascii="Times New Roman" w:eastAsia="Times New Roman"/>
          <w:sz w:val="32"/>
          <w:u w:val="single"/>
        </w:rPr>
        <w:t xml:space="preserve"> </w:t>
      </w:r>
      <w:r>
        <w:rPr>
          <w:rFonts w:ascii="Times New Roman" w:eastAsia="Times New Roman"/>
          <w:sz w:val="32"/>
          <w:u w:val="single"/>
        </w:rPr>
        <w:tab/>
      </w:r>
      <w:r>
        <w:rPr>
          <w:rFonts w:ascii="Times New Roman" w:eastAsia="Times New Roman"/>
          <w:sz w:val="32"/>
          <w:u w:val="single"/>
        </w:rPr>
        <w:tab/>
      </w:r>
    </w:p>
    <w:p>
      <w:pPr>
        <w:tabs>
          <w:tab w:val="left" w:pos="7658"/>
        </w:tabs>
        <w:spacing w:line="360" w:lineRule="auto"/>
        <w:ind w:left="1179" w:right="1745"/>
        <w:rPr>
          <w:rFonts w:ascii="Times New Roman" w:eastAsia="Times New Roman"/>
          <w:sz w:val="32"/>
        </w:rPr>
      </w:pPr>
      <w:r>
        <w:rPr>
          <w:rFonts w:hint="eastAsia" w:ascii="黑体" w:eastAsia="黑体"/>
          <w:sz w:val="32"/>
        </w:rPr>
        <w:t>联系电话：</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 xml:space="preserve"> </w:t>
      </w:r>
      <w:r>
        <w:rPr>
          <w:rFonts w:hint="eastAsia" w:ascii="黑体" w:eastAsia="黑体"/>
          <w:sz w:val="32"/>
        </w:rPr>
        <w:t>填报日期：</w:t>
      </w:r>
      <w:r>
        <w:rPr>
          <w:rFonts w:ascii="Times New Roman" w:eastAsia="Times New Roman"/>
          <w:sz w:val="32"/>
          <w:u w:val="single"/>
        </w:rPr>
        <w:t xml:space="preserve"> </w:t>
      </w:r>
      <w:r>
        <w:rPr>
          <w:rFonts w:ascii="Times New Roman" w:eastAsia="Times New Roman"/>
          <w:sz w:val="32"/>
          <w:u w:val="single"/>
        </w:rPr>
        <w:tab/>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4"/>
        </w:rPr>
      </w:pPr>
    </w:p>
    <w:p>
      <w:pPr>
        <w:spacing w:before="54" w:line="364" w:lineRule="auto"/>
        <w:ind w:left="3212" w:leftChars="1460" w:right="2473" w:firstLine="435" w:firstLineChars="137"/>
        <w:rPr>
          <w:rFonts w:hint="eastAsia" w:ascii="黑体" w:eastAsia="黑体"/>
          <w:spacing w:val="-1"/>
          <w:sz w:val="32"/>
          <w:lang w:val="en-US" w:eastAsia="zh-CN"/>
        </w:rPr>
      </w:pPr>
      <w:r>
        <w:rPr>
          <w:rFonts w:hint="eastAsia" w:ascii="黑体" w:eastAsia="黑体"/>
          <w:spacing w:val="-1"/>
          <w:sz w:val="32"/>
          <w:lang w:val="en-US" w:eastAsia="zh-CN"/>
        </w:rPr>
        <w:t>创新创业学院</w:t>
      </w:r>
    </w:p>
    <w:p>
      <w:pPr>
        <w:spacing w:before="54" w:line="364" w:lineRule="auto"/>
        <w:ind w:left="3212" w:leftChars="1460" w:right="2473" w:firstLine="438" w:firstLineChars="137"/>
        <w:rPr>
          <w:rFonts w:ascii="黑体" w:eastAsia="黑体"/>
          <w:sz w:val="32"/>
        </w:rPr>
      </w:pPr>
      <w:bookmarkStart w:id="0" w:name="_GoBack"/>
      <w:bookmarkEnd w:id="0"/>
      <w:r>
        <w:rPr>
          <w:rFonts w:hint="eastAsia" w:ascii="黑体" w:eastAsia="黑体"/>
          <w:sz w:val="32"/>
        </w:rPr>
        <w:t>202</w:t>
      </w:r>
      <w:r>
        <w:rPr>
          <w:rFonts w:hint="eastAsia" w:ascii="黑体" w:eastAsia="黑体"/>
          <w:sz w:val="32"/>
          <w:lang w:val="en-US" w:eastAsia="zh-CN"/>
        </w:rPr>
        <w:t>3</w:t>
      </w:r>
      <w:r>
        <w:rPr>
          <w:rFonts w:hint="eastAsia" w:ascii="黑体" w:eastAsia="黑体"/>
          <w:spacing w:val="-55"/>
          <w:sz w:val="32"/>
        </w:rPr>
        <w:t xml:space="preserve"> 年 </w:t>
      </w:r>
      <w:r>
        <w:rPr>
          <w:rFonts w:hint="eastAsia" w:ascii="黑体" w:eastAsia="黑体"/>
          <w:spacing w:val="-55"/>
          <w:sz w:val="32"/>
          <w:lang w:val="en-US"/>
        </w:rPr>
        <w:t xml:space="preserve">  3  </w:t>
      </w:r>
      <w:r>
        <w:rPr>
          <w:rFonts w:hint="eastAsia" w:ascii="黑体" w:eastAsia="黑体"/>
          <w:spacing w:val="-27"/>
          <w:sz w:val="32"/>
        </w:rPr>
        <w:t>月制</w:t>
      </w:r>
    </w:p>
    <w:p>
      <w:pPr>
        <w:spacing w:line="364" w:lineRule="auto"/>
        <w:rPr>
          <w:rFonts w:ascii="黑体" w:eastAsia="黑体"/>
          <w:sz w:val="32"/>
        </w:rPr>
        <w:sectPr>
          <w:footerReference r:id="rId3" w:type="default"/>
          <w:pgSz w:w="11910" w:h="16840"/>
          <w:pgMar w:top="1500" w:right="1240" w:bottom="1160" w:left="1260" w:header="0" w:footer="977" w:gutter="0"/>
          <w:pgNumType w:start="1"/>
          <w:cols w:space="720" w:num="1"/>
        </w:sectPr>
      </w:pPr>
    </w:p>
    <w:p>
      <w:pPr>
        <w:spacing w:before="11"/>
        <w:ind w:left="3465" w:right="3485"/>
        <w:jc w:val="center"/>
        <w:rPr>
          <w:rFonts w:ascii="宋体" w:eastAsia="宋体"/>
          <w:sz w:val="44"/>
        </w:rPr>
      </w:pPr>
      <w:r>
        <w:rPr>
          <w:rFonts w:hint="eastAsia" w:ascii="宋体" w:eastAsia="宋体"/>
          <w:sz w:val="44"/>
        </w:rPr>
        <w:t>填 报 说 明</w:t>
      </w:r>
    </w:p>
    <w:p>
      <w:pPr>
        <w:pStyle w:val="3"/>
        <w:spacing w:before="12"/>
        <w:rPr>
          <w:rFonts w:ascii="宋体"/>
          <w:sz w:val="49"/>
        </w:rPr>
      </w:pPr>
    </w:p>
    <w:p>
      <w:pPr>
        <w:pStyle w:val="3"/>
        <w:rPr>
          <w:rFonts w:ascii="黑体" w:eastAsia="黑体"/>
        </w:rPr>
      </w:pPr>
    </w:p>
    <w:p>
      <w:pPr>
        <w:pStyle w:val="8"/>
        <w:numPr>
          <w:ilvl w:val="0"/>
          <w:numId w:val="1"/>
        </w:numPr>
        <w:tabs>
          <w:tab w:val="left" w:pos="1383"/>
        </w:tabs>
        <w:spacing w:before="121" w:line="321" w:lineRule="auto"/>
        <w:ind w:right="555" w:firstLine="559"/>
        <w:jc w:val="both"/>
        <w:rPr>
          <w:sz w:val="28"/>
        </w:rPr>
      </w:pPr>
      <w:r>
        <w:rPr>
          <w:spacing w:val="-8"/>
          <w:sz w:val="28"/>
        </w:rPr>
        <w:t>本申报书是申报</w:t>
      </w:r>
      <w:r>
        <w:rPr>
          <w:rFonts w:hint="eastAsia"/>
          <w:spacing w:val="-8"/>
          <w:sz w:val="28"/>
          <w:lang w:val="en-US" w:eastAsia="zh-CN"/>
        </w:rPr>
        <w:t>兰州工业学院</w:t>
      </w:r>
      <w:r>
        <w:rPr>
          <w:rFonts w:hint="eastAsia"/>
          <w:spacing w:val="-8"/>
          <w:sz w:val="28"/>
          <w:lang w:val="en-US"/>
        </w:rPr>
        <w:t>创新</w:t>
      </w:r>
      <w:r>
        <w:rPr>
          <w:rFonts w:hint="eastAsia"/>
          <w:spacing w:val="-8"/>
          <w:sz w:val="28"/>
          <w:lang w:val="en-US" w:eastAsia="zh-CN"/>
        </w:rPr>
        <w:t>教育</w:t>
      </w:r>
      <w:r>
        <w:rPr>
          <w:rFonts w:hint="eastAsia"/>
          <w:spacing w:val="-8"/>
          <w:sz w:val="28"/>
          <w:lang w:val="en-US"/>
        </w:rPr>
        <w:t>创业</w:t>
      </w:r>
      <w:r>
        <w:rPr>
          <w:rFonts w:hint="eastAsia"/>
          <w:spacing w:val="-8"/>
          <w:sz w:val="28"/>
          <w:lang w:val="en-US" w:eastAsia="zh-CN"/>
        </w:rPr>
        <w:t>示范</w:t>
      </w:r>
      <w:r>
        <w:rPr>
          <w:rFonts w:hint="eastAsia"/>
          <w:spacing w:val="-8"/>
          <w:sz w:val="28"/>
          <w:lang w:val="en-US"/>
        </w:rPr>
        <w:t>学院</w:t>
      </w:r>
      <w:r>
        <w:rPr>
          <w:spacing w:val="-8"/>
          <w:sz w:val="28"/>
        </w:rPr>
        <w:t>的重要依据，申报单位</w:t>
      </w:r>
      <w:r>
        <w:rPr>
          <w:spacing w:val="-9"/>
          <w:sz w:val="28"/>
        </w:rPr>
        <w:t>填报时应是实事求是，认真填写，按要求提供相应附件材料</w:t>
      </w:r>
      <w:r>
        <w:rPr>
          <w:rFonts w:hint="eastAsia"/>
          <w:spacing w:val="-9"/>
          <w:sz w:val="28"/>
        </w:rPr>
        <w:t>并装订成册</w:t>
      </w:r>
      <w:r>
        <w:rPr>
          <w:rFonts w:hint="eastAsia"/>
          <w:sz w:val="28"/>
        </w:rPr>
        <w:t>。经所在</w:t>
      </w:r>
      <w:r>
        <w:rPr>
          <w:rFonts w:hint="eastAsia"/>
          <w:sz w:val="28"/>
          <w:lang w:val="en-US" w:eastAsia="zh-CN"/>
        </w:rPr>
        <w:t>学院</w:t>
      </w:r>
      <w:r>
        <w:rPr>
          <w:rFonts w:hint="eastAsia"/>
          <w:sz w:val="28"/>
        </w:rPr>
        <w:t>审核，签署明确意见。</w:t>
      </w:r>
    </w:p>
    <w:p>
      <w:pPr>
        <w:pStyle w:val="8"/>
        <w:numPr>
          <w:ilvl w:val="0"/>
          <w:numId w:val="1"/>
        </w:numPr>
        <w:tabs>
          <w:tab w:val="left" w:pos="1383"/>
        </w:tabs>
        <w:spacing w:line="321" w:lineRule="auto"/>
        <w:ind w:right="557" w:firstLine="559"/>
        <w:jc w:val="both"/>
        <w:rPr>
          <w:sz w:val="28"/>
        </w:rPr>
      </w:pPr>
      <w:r>
        <w:rPr>
          <w:spacing w:val="-9"/>
          <w:sz w:val="28"/>
        </w:rPr>
        <w:t>申报单位须完整准确填写相关信息</w:t>
      </w:r>
      <w:r>
        <w:rPr>
          <w:rFonts w:hint="eastAsia"/>
          <w:spacing w:val="-9"/>
          <w:sz w:val="28"/>
        </w:rPr>
        <w:t>，</w:t>
      </w:r>
      <w:r>
        <w:rPr>
          <w:spacing w:val="-11"/>
          <w:sz w:val="28"/>
        </w:rPr>
        <w:t>填写不完整或填写信息不符合</w:t>
      </w:r>
      <w:r>
        <w:rPr>
          <w:rFonts w:hint="eastAsia"/>
          <w:spacing w:val="-11"/>
          <w:sz w:val="28"/>
          <w:lang w:val="en-US"/>
        </w:rPr>
        <w:t>真实</w:t>
      </w:r>
      <w:r>
        <w:rPr>
          <w:spacing w:val="-11"/>
          <w:sz w:val="28"/>
        </w:rPr>
        <w:t>数据，将无</w:t>
      </w:r>
      <w:r>
        <w:rPr>
          <w:spacing w:val="-5"/>
          <w:sz w:val="28"/>
        </w:rPr>
        <w:t>法</w:t>
      </w:r>
      <w:r>
        <w:rPr>
          <w:rFonts w:hint="eastAsia"/>
          <w:spacing w:val="-5"/>
          <w:sz w:val="28"/>
          <w:lang w:val="en-US"/>
        </w:rPr>
        <w:t>参加后续评审</w:t>
      </w:r>
      <w:r>
        <w:rPr>
          <w:spacing w:val="-5"/>
          <w:sz w:val="28"/>
        </w:rPr>
        <w:t>。</w:t>
      </w:r>
    </w:p>
    <w:p>
      <w:pPr>
        <w:pStyle w:val="8"/>
        <w:numPr>
          <w:ilvl w:val="0"/>
          <w:numId w:val="1"/>
        </w:numPr>
        <w:tabs>
          <w:tab w:val="left" w:pos="1383"/>
        </w:tabs>
        <w:spacing w:line="321" w:lineRule="auto"/>
        <w:ind w:right="557" w:firstLine="559"/>
        <w:jc w:val="left"/>
        <w:rPr>
          <w:sz w:val="28"/>
        </w:rPr>
      </w:pPr>
      <w:r>
        <w:rPr>
          <w:spacing w:val="-10"/>
          <w:sz w:val="28"/>
        </w:rPr>
        <w:t>申报内容不得涉及危害国家安全、涉及军事和保密的内容以及</w:t>
      </w:r>
      <w:r>
        <w:rPr>
          <w:spacing w:val="-4"/>
          <w:sz w:val="28"/>
        </w:rPr>
        <w:t>敏感词汇。</w:t>
      </w:r>
    </w:p>
    <w:p>
      <w:pPr>
        <w:pStyle w:val="8"/>
        <w:numPr>
          <w:ilvl w:val="0"/>
          <w:numId w:val="1"/>
        </w:numPr>
        <w:tabs>
          <w:tab w:val="left" w:pos="1383"/>
        </w:tabs>
        <w:spacing w:line="321" w:lineRule="auto"/>
        <w:ind w:right="557" w:firstLine="559"/>
        <w:jc w:val="left"/>
        <w:rPr>
          <w:sz w:val="28"/>
        </w:rPr>
      </w:pPr>
      <w:r>
        <w:rPr>
          <w:rFonts w:hint="eastAsia"/>
          <w:sz w:val="28"/>
        </w:rPr>
        <w:t>填写此表时，不得减少栏目、改变内容，内容应论述充分。</w:t>
      </w:r>
    </w:p>
    <w:p>
      <w:pPr>
        <w:pStyle w:val="8"/>
        <w:numPr>
          <w:ilvl w:val="0"/>
          <w:numId w:val="1"/>
        </w:numPr>
        <w:tabs>
          <w:tab w:val="left" w:pos="1383"/>
        </w:tabs>
        <w:spacing w:line="321" w:lineRule="auto"/>
        <w:ind w:right="557" w:firstLine="559"/>
        <w:jc w:val="left"/>
        <w:rPr>
          <w:sz w:val="28"/>
        </w:rPr>
      </w:pPr>
      <w:r>
        <w:rPr>
          <w:rFonts w:hint="eastAsia"/>
          <w:sz w:val="28"/>
        </w:rPr>
        <w:t>使用</w:t>
      </w:r>
      <w:r>
        <w:rPr>
          <w:sz w:val="28"/>
        </w:rPr>
        <w:t>A</w:t>
      </w:r>
      <w:r>
        <w:rPr>
          <w:rFonts w:hint="eastAsia"/>
          <w:sz w:val="28"/>
          <w:lang w:val="en-US"/>
        </w:rPr>
        <w:t>4</w:t>
      </w:r>
      <w:r>
        <w:rPr>
          <w:sz w:val="28"/>
        </w:rPr>
        <w:t>纸双面印刷，中缝装订。</w:t>
      </w:r>
    </w:p>
    <w:p>
      <w:pPr>
        <w:pStyle w:val="8"/>
        <w:numPr>
          <w:ilvl w:val="0"/>
          <w:numId w:val="1"/>
        </w:numPr>
        <w:tabs>
          <w:tab w:val="left" w:pos="1383"/>
        </w:tabs>
        <w:spacing w:line="321" w:lineRule="auto"/>
        <w:ind w:right="557" w:firstLine="559"/>
        <w:jc w:val="left"/>
        <w:rPr>
          <w:sz w:val="28"/>
        </w:rPr>
      </w:pPr>
      <w:r>
        <w:rPr>
          <w:rFonts w:hint="eastAsia"/>
          <w:sz w:val="28"/>
        </w:rPr>
        <w:t>所有申请者签名处，不得用打印字和印刷体代替。</w:t>
      </w:r>
    </w:p>
    <w:p>
      <w:pPr>
        <w:pStyle w:val="8"/>
        <w:numPr>
          <w:ilvl w:val="0"/>
          <w:numId w:val="1"/>
        </w:numPr>
        <w:tabs>
          <w:tab w:val="left" w:pos="1383"/>
        </w:tabs>
        <w:spacing w:line="321" w:lineRule="auto"/>
        <w:ind w:right="557" w:firstLine="559"/>
        <w:jc w:val="left"/>
        <w:rPr>
          <w:sz w:val="28"/>
        </w:rPr>
      </w:pPr>
      <w:r>
        <w:rPr>
          <w:rFonts w:hint="eastAsia"/>
          <w:sz w:val="28"/>
        </w:rPr>
        <w:t>如表格篇幅不够，可另附纸张。</w:t>
      </w:r>
    </w:p>
    <w:p>
      <w:pPr>
        <w:spacing w:line="321" w:lineRule="auto"/>
        <w:rPr>
          <w:sz w:val="28"/>
        </w:rPr>
        <w:sectPr>
          <w:pgSz w:w="11910" w:h="16840"/>
          <w:pgMar w:top="1480" w:right="1240" w:bottom="1160" w:left="1260" w:header="0" w:footer="977" w:gutter="0"/>
          <w:cols w:space="720" w:num="1"/>
        </w:sectPr>
      </w:pPr>
    </w:p>
    <w:p>
      <w:r>
        <w:rPr>
          <w:rFonts w:hint="eastAsia" w:ascii="宋体" w:eastAsia="宋体"/>
          <w:b/>
          <w:bCs/>
          <w:sz w:val="28"/>
        </w:rPr>
        <w:t>一、学院建设概况</w:t>
      </w:r>
    </w:p>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5"/>
        <w:gridCol w:w="1430"/>
        <w:gridCol w:w="43"/>
        <w:gridCol w:w="1327"/>
        <w:gridCol w:w="61"/>
        <w:gridCol w:w="1431"/>
        <w:gridCol w:w="826"/>
        <w:gridCol w:w="398"/>
        <w:gridCol w:w="207"/>
        <w:gridCol w:w="14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lang w:val="en-US"/>
              </w:rPr>
              <w:t>机构</w:t>
            </w:r>
            <w:r>
              <w:rPr>
                <w:rFonts w:hint="eastAsia" w:ascii="宋体" w:hAnsi="宋体" w:eastAsia="宋体" w:cs="宋体"/>
                <w:sz w:val="24"/>
              </w:rPr>
              <w:t>名称</w:t>
            </w:r>
          </w:p>
        </w:tc>
        <w:tc>
          <w:tcPr>
            <w:tcW w:w="2800" w:type="dxa"/>
            <w:gridSpan w:val="3"/>
            <w:vAlign w:val="center"/>
          </w:tcPr>
          <w:p>
            <w:pPr>
              <w:pStyle w:val="9"/>
              <w:jc w:val="center"/>
              <w:rPr>
                <w:rFonts w:ascii="宋体" w:hAnsi="宋体" w:eastAsia="宋体" w:cs="宋体"/>
                <w:sz w:val="24"/>
              </w:rPr>
            </w:pPr>
          </w:p>
        </w:tc>
        <w:tc>
          <w:tcPr>
            <w:tcW w:w="2716" w:type="dxa"/>
            <w:gridSpan w:val="4"/>
            <w:vAlign w:val="center"/>
          </w:tcPr>
          <w:p>
            <w:pPr>
              <w:pStyle w:val="9"/>
              <w:ind w:left="158"/>
              <w:jc w:val="center"/>
              <w:rPr>
                <w:rFonts w:ascii="宋体" w:hAnsi="宋体" w:eastAsia="宋体" w:cs="宋体"/>
                <w:sz w:val="24"/>
              </w:rPr>
            </w:pPr>
            <w:r>
              <w:rPr>
                <w:rFonts w:hint="eastAsia" w:ascii="宋体" w:hAnsi="宋体" w:eastAsia="宋体" w:cs="宋体"/>
                <w:sz w:val="24"/>
              </w:rPr>
              <w:t>成立日期</w:t>
            </w:r>
          </w:p>
        </w:tc>
        <w:tc>
          <w:tcPr>
            <w:tcW w:w="1638" w:type="dxa"/>
            <w:gridSpan w:val="2"/>
            <w:vAlign w:val="center"/>
          </w:tcPr>
          <w:p>
            <w:pPr>
              <w:pStyle w:val="9"/>
              <w:tabs>
                <w:tab w:val="left" w:pos="938"/>
              </w:tabs>
              <w:ind w:left="218"/>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发文名称及文号</w:t>
            </w:r>
          </w:p>
        </w:tc>
        <w:tc>
          <w:tcPr>
            <w:tcW w:w="7154" w:type="dxa"/>
            <w:gridSpan w:val="9"/>
            <w:vAlign w:val="center"/>
          </w:tcPr>
          <w:p>
            <w:pPr>
              <w:pStyle w:val="9"/>
              <w:tabs>
                <w:tab w:val="left" w:pos="938"/>
              </w:tabs>
              <w:ind w:left="218"/>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58"/>
              <w:jc w:val="center"/>
              <w:rPr>
                <w:rFonts w:ascii="宋体" w:hAnsi="宋体" w:eastAsia="宋体" w:cs="宋体"/>
                <w:sz w:val="24"/>
              </w:rPr>
            </w:pPr>
            <w:r>
              <w:rPr>
                <w:rFonts w:hint="eastAsia" w:ascii="宋体" w:hAnsi="宋体" w:eastAsia="宋体" w:cs="宋体"/>
                <w:sz w:val="24"/>
              </w:rPr>
              <w:t>是否属于独立性质的实体学院</w:t>
            </w:r>
          </w:p>
        </w:tc>
        <w:tc>
          <w:tcPr>
            <w:tcW w:w="2800" w:type="dxa"/>
            <w:gridSpan w:val="3"/>
            <w:vAlign w:val="center"/>
          </w:tcPr>
          <w:p>
            <w:pPr>
              <w:pStyle w:val="9"/>
              <w:tabs>
                <w:tab w:val="left" w:pos="938"/>
              </w:tabs>
              <w:ind w:left="218"/>
              <w:jc w:val="center"/>
              <w:rPr>
                <w:rFonts w:ascii="宋体" w:hAnsi="宋体" w:eastAsia="宋体" w:cs="宋体"/>
                <w:sz w:val="24"/>
              </w:rPr>
            </w:pPr>
            <w:r>
              <w:rPr>
                <w:rFonts w:hint="eastAsia" w:ascii="宋体" w:hAnsi="宋体" w:eastAsia="宋体" w:cs="宋体"/>
                <w:sz w:val="24"/>
              </w:rPr>
              <w:t xml:space="preserve">是□ </w:t>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rPr>
              <w:t>否□</w:t>
            </w:r>
          </w:p>
        </w:tc>
        <w:tc>
          <w:tcPr>
            <w:tcW w:w="2716" w:type="dxa"/>
            <w:gridSpan w:val="4"/>
            <w:vAlign w:val="center"/>
          </w:tcPr>
          <w:p>
            <w:pPr>
              <w:pStyle w:val="9"/>
              <w:ind w:left="158"/>
              <w:jc w:val="center"/>
              <w:rPr>
                <w:rFonts w:ascii="宋体" w:hAnsi="宋体" w:eastAsia="宋体" w:cs="宋体"/>
                <w:sz w:val="24"/>
              </w:rPr>
            </w:pPr>
            <w:r>
              <w:rPr>
                <w:rFonts w:hint="eastAsia" w:ascii="宋体" w:hAnsi="宋体" w:eastAsia="宋体" w:cs="宋体"/>
                <w:sz w:val="24"/>
              </w:rPr>
              <w:t>学院级别</w:t>
            </w:r>
          </w:p>
        </w:tc>
        <w:tc>
          <w:tcPr>
            <w:tcW w:w="1638" w:type="dxa"/>
            <w:gridSpan w:val="2"/>
            <w:vAlign w:val="center"/>
          </w:tcPr>
          <w:p>
            <w:pPr>
              <w:pStyle w:val="9"/>
              <w:tabs>
                <w:tab w:val="left" w:pos="938"/>
              </w:tabs>
              <w:ind w:left="218"/>
              <w:jc w:val="center"/>
              <w:rPr>
                <w:rFonts w:ascii="宋体" w:hAnsi="宋体" w:eastAsia="宋体" w:cs="宋体"/>
                <w:sz w:val="24"/>
              </w:rPr>
            </w:pPr>
            <w:r>
              <w:rPr>
                <w:rFonts w:hint="eastAsia" w:ascii="宋体" w:hAnsi="宋体" w:eastAsia="宋体" w:cs="宋体"/>
                <w:sz w:val="24"/>
              </w:rPr>
              <w:t xml:space="preserve">处级□ </w:t>
            </w:r>
            <w:r>
              <w:rPr>
                <w:rFonts w:ascii="宋体" w:hAnsi="宋体" w:eastAsia="宋体" w:cs="宋体"/>
                <w:sz w:val="24"/>
              </w:rPr>
              <w:t xml:space="preserve"> </w:t>
            </w:r>
          </w:p>
          <w:p>
            <w:pPr>
              <w:pStyle w:val="9"/>
              <w:tabs>
                <w:tab w:val="left" w:pos="938"/>
              </w:tabs>
              <w:ind w:left="218"/>
              <w:jc w:val="center"/>
              <w:rPr>
                <w:rFonts w:ascii="宋体" w:hAnsi="宋体" w:eastAsia="宋体" w:cs="宋体"/>
                <w:sz w:val="24"/>
              </w:rPr>
            </w:pPr>
            <w:r>
              <w:rPr>
                <w:rFonts w:hint="eastAsia" w:ascii="宋体" w:hAnsi="宋体" w:eastAsia="宋体" w:cs="宋体"/>
                <w:sz w:val="24"/>
              </w:rPr>
              <w:t>科级□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lang w:val="en-US"/>
              </w:rPr>
              <w:t>学校</w:t>
            </w:r>
            <w:r>
              <w:rPr>
                <w:rFonts w:hint="eastAsia" w:ascii="宋体" w:hAnsi="宋体" w:eastAsia="宋体" w:cs="宋体"/>
                <w:sz w:val="24"/>
              </w:rPr>
              <w:t>名称</w:t>
            </w:r>
          </w:p>
        </w:tc>
        <w:tc>
          <w:tcPr>
            <w:tcW w:w="7154" w:type="dxa"/>
            <w:gridSpan w:val="9"/>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lang w:val="en-US"/>
              </w:rPr>
              <w:t>学校上级</w:t>
            </w:r>
          </w:p>
          <w:p>
            <w:pPr>
              <w:pStyle w:val="9"/>
              <w:ind w:left="111" w:right="102"/>
              <w:jc w:val="center"/>
              <w:rPr>
                <w:rFonts w:ascii="宋体" w:hAnsi="宋体" w:eastAsia="宋体" w:cs="宋体"/>
                <w:sz w:val="24"/>
                <w:lang w:val="en-US"/>
              </w:rPr>
            </w:pPr>
            <w:r>
              <w:rPr>
                <w:rFonts w:hint="eastAsia" w:ascii="宋体" w:hAnsi="宋体" w:eastAsia="宋体" w:cs="宋体"/>
                <w:sz w:val="24"/>
                <w:lang w:val="en-US"/>
              </w:rPr>
              <w:t>主管部门</w:t>
            </w:r>
          </w:p>
        </w:tc>
        <w:tc>
          <w:tcPr>
            <w:tcW w:w="2800" w:type="dxa"/>
            <w:gridSpan w:val="3"/>
            <w:vAlign w:val="center"/>
          </w:tcPr>
          <w:p>
            <w:pPr>
              <w:pStyle w:val="9"/>
              <w:jc w:val="center"/>
              <w:rPr>
                <w:rFonts w:ascii="宋体" w:hAnsi="宋体" w:eastAsia="宋体" w:cs="宋体"/>
                <w:sz w:val="24"/>
              </w:rPr>
            </w:pPr>
          </w:p>
        </w:tc>
        <w:tc>
          <w:tcPr>
            <w:tcW w:w="2318" w:type="dxa"/>
            <w:gridSpan w:val="3"/>
            <w:vAlign w:val="center"/>
          </w:tcPr>
          <w:p>
            <w:pPr>
              <w:pStyle w:val="9"/>
              <w:ind w:left="198"/>
              <w:jc w:val="center"/>
              <w:rPr>
                <w:rFonts w:ascii="宋体" w:hAnsi="宋体" w:eastAsia="宋体" w:cs="宋体"/>
                <w:sz w:val="24"/>
              </w:rPr>
            </w:pPr>
            <w:r>
              <w:rPr>
                <w:rFonts w:hint="eastAsia" w:ascii="宋体" w:hAnsi="宋体" w:eastAsia="宋体" w:cs="宋体"/>
                <w:sz w:val="24"/>
                <w:lang w:val="en-US"/>
              </w:rPr>
              <w:t>学校</w:t>
            </w:r>
            <w:r>
              <w:rPr>
                <w:rFonts w:hint="eastAsia" w:ascii="宋体" w:hAnsi="宋体" w:eastAsia="宋体" w:cs="宋体"/>
                <w:sz w:val="24"/>
              </w:rPr>
              <w:t>性质</w:t>
            </w:r>
          </w:p>
        </w:tc>
        <w:tc>
          <w:tcPr>
            <w:tcW w:w="2036" w:type="dxa"/>
            <w:gridSpan w:val="3"/>
            <w:vAlign w:val="center"/>
          </w:tcPr>
          <w:p>
            <w:pPr>
              <w:pStyle w:val="9"/>
              <w:jc w:val="center"/>
              <w:rPr>
                <w:rFonts w:ascii="宋体" w:hAnsi="宋体" w:eastAsia="宋体" w:cs="宋体"/>
                <w:sz w:val="24"/>
              </w:rPr>
            </w:pPr>
            <w:r>
              <w:rPr>
                <w:rFonts w:hint="eastAsia" w:ascii="宋体" w:hAnsi="宋体" w:eastAsia="宋体" w:cs="宋体"/>
                <w:sz w:val="24"/>
                <w:lang w:val="en-US"/>
              </w:rPr>
              <w:t>普通本科院校</w:t>
            </w:r>
            <w:r>
              <w:rPr>
                <w:rFonts w:hint="eastAsia" w:ascii="宋体" w:hAnsi="宋体" w:eastAsia="宋体" w:cs="宋体"/>
                <w:sz w:val="24"/>
              </w:rPr>
              <w:t>□</w:t>
            </w:r>
          </w:p>
          <w:p>
            <w:pPr>
              <w:pStyle w:val="9"/>
              <w:jc w:val="center"/>
              <w:rPr>
                <w:rFonts w:ascii="宋体" w:hAnsi="宋体" w:eastAsia="宋体" w:cs="宋体"/>
                <w:sz w:val="24"/>
              </w:rPr>
            </w:pPr>
            <w:r>
              <w:rPr>
                <w:rFonts w:hint="eastAsia" w:ascii="宋体" w:hAnsi="宋体" w:eastAsia="宋体" w:cs="宋体"/>
                <w:sz w:val="24"/>
                <w:lang w:val="en-US"/>
              </w:rPr>
              <w:t>高职高专院校</w:t>
            </w:r>
            <w:r>
              <w:rPr>
                <w:rFonts w:hint="eastAsia" w:ascii="宋体" w:hAnsi="宋体" w:eastAsia="宋体" w:cs="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联 系 人</w:t>
            </w:r>
          </w:p>
        </w:tc>
        <w:tc>
          <w:tcPr>
            <w:tcW w:w="1473" w:type="dxa"/>
            <w:gridSpan w:val="2"/>
            <w:tcBorders>
              <w:right w:val="single" w:color="auto" w:sz="4" w:space="0"/>
            </w:tcBorders>
            <w:vAlign w:val="center"/>
          </w:tcPr>
          <w:p>
            <w:pPr>
              <w:pStyle w:val="9"/>
              <w:jc w:val="center"/>
              <w:rPr>
                <w:rFonts w:ascii="宋体" w:hAnsi="宋体" w:eastAsia="宋体" w:cs="宋体"/>
                <w:sz w:val="24"/>
              </w:rPr>
            </w:pPr>
          </w:p>
        </w:tc>
        <w:tc>
          <w:tcPr>
            <w:tcW w:w="1327" w:type="dxa"/>
            <w:tcBorders>
              <w:left w:val="single" w:color="auto" w:sz="4" w:space="0"/>
            </w:tcBorders>
            <w:vAlign w:val="center"/>
          </w:tcPr>
          <w:p>
            <w:pPr>
              <w:pStyle w:val="9"/>
              <w:tabs>
                <w:tab w:val="left" w:pos="488"/>
              </w:tabs>
              <w:ind w:left="8"/>
              <w:jc w:val="center"/>
              <w:rPr>
                <w:rFonts w:ascii="宋体" w:hAnsi="宋体" w:eastAsia="宋体" w:cs="宋体"/>
                <w:sz w:val="24"/>
              </w:rPr>
            </w:pPr>
            <w:r>
              <w:rPr>
                <w:rFonts w:hint="eastAsia" w:ascii="宋体" w:hAnsi="宋体" w:eastAsia="宋体" w:cs="宋体"/>
                <w:sz w:val="24"/>
              </w:rPr>
              <w:t>职</w:t>
            </w:r>
            <w:r>
              <w:rPr>
                <w:rFonts w:hint="eastAsia" w:ascii="宋体" w:hAnsi="宋体" w:eastAsia="宋体" w:cs="宋体"/>
                <w:sz w:val="24"/>
              </w:rPr>
              <w:tab/>
            </w:r>
            <w:r>
              <w:rPr>
                <w:rFonts w:hint="eastAsia" w:ascii="宋体" w:hAnsi="宋体" w:eastAsia="宋体" w:cs="宋体"/>
                <w:sz w:val="24"/>
              </w:rPr>
              <w:t>务</w:t>
            </w:r>
          </w:p>
        </w:tc>
        <w:tc>
          <w:tcPr>
            <w:tcW w:w="4354" w:type="dxa"/>
            <w:gridSpan w:val="6"/>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联系电话</w:t>
            </w:r>
          </w:p>
        </w:tc>
        <w:tc>
          <w:tcPr>
            <w:tcW w:w="1473" w:type="dxa"/>
            <w:gridSpan w:val="2"/>
            <w:tcBorders>
              <w:right w:val="single" w:color="auto" w:sz="4" w:space="0"/>
            </w:tcBorders>
            <w:vAlign w:val="center"/>
          </w:tcPr>
          <w:p>
            <w:pPr>
              <w:pStyle w:val="9"/>
              <w:jc w:val="center"/>
              <w:rPr>
                <w:rFonts w:ascii="宋体" w:hAnsi="宋体" w:eastAsia="宋体" w:cs="宋体"/>
                <w:sz w:val="24"/>
              </w:rPr>
            </w:pPr>
          </w:p>
        </w:tc>
        <w:tc>
          <w:tcPr>
            <w:tcW w:w="1327" w:type="dxa"/>
            <w:tcBorders>
              <w:left w:val="single" w:color="auto" w:sz="4" w:space="0"/>
            </w:tcBorders>
            <w:vAlign w:val="center"/>
          </w:tcPr>
          <w:p>
            <w:pPr>
              <w:pStyle w:val="9"/>
              <w:tabs>
                <w:tab w:val="left" w:pos="488"/>
              </w:tabs>
              <w:ind w:left="8"/>
              <w:jc w:val="center"/>
              <w:rPr>
                <w:rFonts w:ascii="宋体" w:hAnsi="宋体" w:eastAsia="宋体" w:cs="宋体"/>
                <w:sz w:val="24"/>
              </w:rPr>
            </w:pPr>
            <w:r>
              <w:rPr>
                <w:rFonts w:hint="eastAsia" w:ascii="宋体" w:hAnsi="宋体" w:eastAsia="宋体" w:cs="宋体"/>
                <w:sz w:val="24"/>
              </w:rPr>
              <w:t>电子信箱</w:t>
            </w:r>
          </w:p>
        </w:tc>
        <w:tc>
          <w:tcPr>
            <w:tcW w:w="4354" w:type="dxa"/>
            <w:gridSpan w:val="6"/>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rPr>
              <w:t>通讯地址</w:t>
            </w:r>
          </w:p>
        </w:tc>
        <w:tc>
          <w:tcPr>
            <w:tcW w:w="7154" w:type="dxa"/>
            <w:gridSpan w:val="9"/>
            <w:vAlign w:val="center"/>
          </w:tcPr>
          <w:p>
            <w:pPr>
              <w:pStyle w:val="9"/>
              <w:jc w:val="center"/>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rPr>
              <w:t>是否</w:t>
            </w:r>
            <w:r>
              <w:rPr>
                <w:rFonts w:hint="eastAsia" w:ascii="宋体" w:hAnsi="宋体" w:eastAsia="宋体" w:cs="宋体"/>
                <w:sz w:val="24"/>
                <w:lang w:val="en-US"/>
              </w:rPr>
              <w:t>获得省级以上创新创业类机构称号</w:t>
            </w:r>
          </w:p>
        </w:tc>
        <w:tc>
          <w:tcPr>
            <w:tcW w:w="2800" w:type="dxa"/>
            <w:gridSpan w:val="3"/>
            <w:vAlign w:val="center"/>
          </w:tcPr>
          <w:p>
            <w:pPr>
              <w:pStyle w:val="9"/>
              <w:jc w:val="center"/>
              <w:rPr>
                <w:rFonts w:ascii="宋体" w:hAnsi="宋体" w:eastAsia="宋体" w:cs="宋体"/>
                <w:sz w:val="24"/>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c>
          <w:tcPr>
            <w:tcW w:w="2318" w:type="dxa"/>
            <w:gridSpan w:val="3"/>
            <w:vAlign w:val="center"/>
          </w:tcPr>
          <w:p>
            <w:pPr>
              <w:pStyle w:val="9"/>
              <w:ind w:left="198"/>
              <w:jc w:val="center"/>
              <w:rPr>
                <w:rFonts w:ascii="宋体" w:hAnsi="宋体" w:eastAsia="宋体" w:cs="宋体"/>
                <w:sz w:val="24"/>
                <w:lang w:val="en-US"/>
              </w:rPr>
            </w:pPr>
            <w:r>
              <w:rPr>
                <w:rFonts w:hint="eastAsia" w:ascii="宋体" w:hAnsi="宋体" w:eastAsia="宋体" w:cs="宋体"/>
                <w:sz w:val="24"/>
              </w:rPr>
              <w:t>认定级别</w:t>
            </w:r>
          </w:p>
        </w:tc>
        <w:tc>
          <w:tcPr>
            <w:tcW w:w="2036" w:type="dxa"/>
            <w:gridSpan w:val="3"/>
            <w:vAlign w:val="center"/>
          </w:tcPr>
          <w:p>
            <w:pPr>
              <w:pStyle w:val="9"/>
              <w:jc w:val="center"/>
              <w:rPr>
                <w:rFonts w:ascii="宋体" w:hAnsi="宋体" w:eastAsia="宋体" w:cs="宋体"/>
                <w:sz w:val="24"/>
                <w:lang w:val="en-US"/>
              </w:rPr>
            </w:pPr>
            <w:r>
              <w:rPr>
                <w:rFonts w:hint="eastAsia" w:ascii="宋体" w:hAnsi="宋体" w:eastAsia="宋体" w:cs="宋体"/>
                <w:sz w:val="24"/>
                <w:lang w:val="en-US"/>
              </w:rPr>
              <w:t>国家级</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lang w:val="en-US"/>
              </w:rPr>
              <w:t>省级</w:t>
            </w:r>
            <w:r>
              <w:rPr>
                <w:rFonts w:hint="eastAsia" w:ascii="宋体" w:hAnsi="宋体" w:eastAsia="宋体" w:cs="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224"/>
              <w:jc w:val="center"/>
              <w:rPr>
                <w:rFonts w:ascii="宋体" w:hAnsi="宋体" w:eastAsia="宋体" w:cs="宋体"/>
                <w:sz w:val="24"/>
              </w:rPr>
            </w:pPr>
            <w:r>
              <w:rPr>
                <w:rFonts w:hint="eastAsia" w:ascii="宋体" w:hAnsi="宋体" w:eastAsia="宋体" w:cs="宋体"/>
                <w:sz w:val="24"/>
              </w:rPr>
              <w:t>称号名称及认定机构和时间</w:t>
            </w:r>
          </w:p>
        </w:tc>
        <w:tc>
          <w:tcPr>
            <w:tcW w:w="7154" w:type="dxa"/>
            <w:gridSpan w:val="9"/>
            <w:vAlign w:val="center"/>
          </w:tcPr>
          <w:p>
            <w:pPr>
              <w:pStyle w:val="9"/>
              <w:tabs>
                <w:tab w:val="left" w:pos="2327"/>
                <w:tab w:val="left" w:pos="4307"/>
              </w:tabs>
              <w:ind w:left="107" w:firstLine="31" w:firstLineChars="13"/>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仿宋_GB2312" w:hAnsi="Arial" w:eastAsia="仿宋_GB2312"/>
                <w:sz w:val="24"/>
              </w:rPr>
            </w:pPr>
            <w:r>
              <w:rPr>
                <w:rFonts w:hint="eastAsia" w:ascii="宋体" w:hAnsi="宋体" w:eastAsia="宋体" w:cs="宋体"/>
                <w:sz w:val="24"/>
              </w:rPr>
              <w:t>学院负责人姓名</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性    别</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出生年月</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宋体" w:hAnsi="宋体" w:eastAsia="宋体" w:cs="宋体"/>
                <w:sz w:val="24"/>
              </w:rPr>
            </w:pPr>
            <w:r>
              <w:rPr>
                <w:rFonts w:hint="eastAsia" w:ascii="宋体" w:hAnsi="宋体" w:eastAsia="宋体" w:cs="宋体"/>
                <w:sz w:val="24"/>
              </w:rPr>
              <w:t>职    务</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学    历</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学    位</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宋体" w:hAnsi="宋体" w:eastAsia="宋体" w:cs="宋体"/>
                <w:sz w:val="24"/>
              </w:rPr>
            </w:pPr>
            <w:r>
              <w:rPr>
                <w:rFonts w:hint="eastAsia" w:ascii="宋体" w:hAnsi="宋体" w:eastAsia="宋体" w:cs="宋体"/>
                <w:sz w:val="24"/>
              </w:rPr>
              <w:t>职    称</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电子信箱</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联系电话</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224"/>
              <w:jc w:val="center"/>
              <w:rPr>
                <w:rFonts w:ascii="宋体" w:hAnsi="宋体" w:eastAsia="宋体" w:cs="宋体"/>
                <w:sz w:val="24"/>
              </w:rPr>
            </w:pPr>
            <w:r>
              <w:rPr>
                <w:rFonts w:hint="eastAsia" w:ascii="宋体" w:hAnsi="宋体" w:eastAsia="宋体" w:cs="宋体"/>
                <w:sz w:val="24"/>
              </w:rPr>
              <w:t>学院负责人近五年教学科研情况及社会学术任职情况</w:t>
            </w:r>
          </w:p>
        </w:tc>
        <w:tc>
          <w:tcPr>
            <w:tcW w:w="7154" w:type="dxa"/>
            <w:gridSpan w:val="9"/>
            <w:vAlign w:val="center"/>
          </w:tcPr>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rPr>
                <w:rFonts w:ascii="宋体" w:hAnsi="宋体" w:eastAsia="宋体" w:cs="宋体"/>
                <w:sz w:val="24"/>
                <w:lang w:val="en-US"/>
              </w:rPr>
            </w:pPr>
          </w:p>
          <w:p>
            <w:pPr>
              <w:pStyle w:val="9"/>
              <w:tabs>
                <w:tab w:val="left" w:pos="2327"/>
                <w:tab w:val="left" w:pos="4307"/>
              </w:tabs>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82" w:hRule="atLeast"/>
        </w:trPr>
        <w:tc>
          <w:tcPr>
            <w:tcW w:w="9139" w:type="dxa"/>
            <w:gridSpan w:val="10"/>
          </w:tcPr>
          <w:p>
            <w:pPr>
              <w:pStyle w:val="9"/>
              <w:spacing w:before="159" w:line="242" w:lineRule="auto"/>
              <w:ind w:left="107" w:right="185"/>
              <w:rPr>
                <w:rFonts w:ascii="宋体" w:hAnsi="宋体" w:eastAsia="宋体" w:cs="宋体"/>
                <w:b/>
                <w:sz w:val="24"/>
              </w:rPr>
            </w:pPr>
            <w:r>
              <w:rPr>
                <w:rFonts w:hint="eastAsia" w:ascii="宋体" w:hAnsi="宋体" w:eastAsia="宋体" w:cs="宋体"/>
                <w:bCs/>
                <w:spacing w:val="-7"/>
                <w:sz w:val="24"/>
              </w:rPr>
              <w:t>学院总体概述：包括创新创业学院的办学定位、发展理念、组织架构，任务职责、运行机制，人员配备，专兼职结构，制度建设等方面，上述各方面均需分别论述，整体字数不得少于2000字。</w:t>
            </w:r>
          </w:p>
        </w:tc>
      </w:tr>
    </w:tbl>
    <w:p>
      <w:pPr>
        <w:jc w:val="right"/>
        <w:rPr>
          <w:sz w:val="24"/>
        </w:rPr>
        <w:sectPr>
          <w:footerReference r:id="rId4" w:type="default"/>
          <w:pgSz w:w="11910" w:h="16840"/>
          <w:pgMar w:top="1580" w:right="1240" w:bottom="1080" w:left="1260" w:header="0" w:footer="897" w:gutter="0"/>
          <w:pgNumType w:start="1"/>
          <w:cols w:space="720" w:num="1"/>
        </w:sectPr>
      </w:pPr>
    </w:p>
    <w:p>
      <w:r>
        <w:rPr>
          <w:rFonts w:hint="eastAsia" w:ascii="宋体" w:eastAsia="宋体"/>
          <w:b/>
          <w:bCs/>
          <w:sz w:val="28"/>
        </w:rPr>
        <w:t>二、学院信息详表</w:t>
      </w:r>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0"/>
        <w:gridCol w:w="2164"/>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9233" w:type="dxa"/>
            <w:gridSpan w:val="3"/>
            <w:vAlign w:val="center"/>
          </w:tcPr>
          <w:p>
            <w:pPr>
              <w:pStyle w:val="9"/>
              <w:ind w:left="107"/>
              <w:rPr>
                <w:rFonts w:ascii="宋体" w:hAnsi="宋体" w:eastAsia="宋体" w:cs="宋体"/>
                <w:b/>
                <w:sz w:val="24"/>
              </w:rPr>
            </w:pPr>
            <w:r>
              <w:rPr>
                <w:rFonts w:hint="eastAsia" w:ascii="宋体" w:hAnsi="宋体" w:eastAsia="宋体" w:cs="宋体"/>
                <w:b/>
                <w:sz w:val="24"/>
              </w:rPr>
              <w:t>1. 人员机构设置情况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107"/>
              <w:rPr>
                <w:rFonts w:ascii="宋体" w:hAnsi="宋体" w:eastAsia="宋体" w:cs="宋体"/>
                <w:b/>
                <w:sz w:val="24"/>
              </w:rPr>
            </w:pPr>
            <w:r>
              <w:rPr>
                <w:rFonts w:hint="eastAsia" w:ascii="宋体" w:hAnsi="宋体" w:eastAsia="宋体" w:cs="宋体"/>
                <w:b/>
                <w:sz w:val="24"/>
              </w:rPr>
              <w:t>学院教职工人数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restart"/>
            <w:vAlign w:val="center"/>
          </w:tcPr>
          <w:p>
            <w:pPr>
              <w:pStyle w:val="9"/>
              <w:ind w:left="107"/>
              <w:rPr>
                <w:rFonts w:ascii="宋体" w:hAnsi="宋体" w:eastAsia="宋体" w:cs="宋体"/>
                <w:b/>
                <w:sz w:val="24"/>
              </w:rPr>
            </w:pPr>
            <w:r>
              <w:rPr>
                <w:rFonts w:hint="eastAsia" w:ascii="宋体" w:hAnsi="宋体" w:eastAsia="宋体" w:cs="宋体"/>
                <w:b/>
                <w:sz w:val="24"/>
              </w:rPr>
              <w:t>其中</w:t>
            </w:r>
          </w:p>
        </w:tc>
        <w:tc>
          <w:tcPr>
            <w:tcW w:w="2164" w:type="dxa"/>
            <w:vAlign w:val="center"/>
          </w:tcPr>
          <w:p>
            <w:pPr>
              <w:pStyle w:val="9"/>
              <w:rPr>
                <w:rFonts w:ascii="宋体" w:hAnsi="宋体" w:eastAsia="宋体" w:cs="宋体"/>
                <w:b/>
                <w:sz w:val="24"/>
              </w:rPr>
            </w:pPr>
            <w:r>
              <w:rPr>
                <w:rFonts w:hint="eastAsia" w:ascii="宋体" w:hAnsi="宋体" w:eastAsia="宋体" w:cs="宋体"/>
                <w:sz w:val="24"/>
              </w:rPr>
              <w:t>学院领导配备情况</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行政管理人员人数</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专职教师人数</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专职教师学历结构</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 xml:space="preserve">博士 </w:t>
            </w:r>
            <w:r>
              <w:rPr>
                <w:rFonts w:ascii="宋体" w:hAnsi="宋体" w:eastAsia="宋体" w:cs="宋体"/>
                <w:sz w:val="24"/>
              </w:rPr>
              <w:t xml:space="preserve"> </w:t>
            </w:r>
            <w:r>
              <w:rPr>
                <w:rFonts w:hint="eastAsia" w:ascii="宋体" w:hAnsi="宋体" w:eastAsia="宋体" w:cs="宋体"/>
                <w:sz w:val="24"/>
              </w:rPr>
              <w:t xml:space="preserve">人；硕士 </w:t>
            </w:r>
            <w:r>
              <w:rPr>
                <w:rFonts w:ascii="宋体" w:hAnsi="宋体" w:eastAsia="宋体" w:cs="宋体"/>
                <w:sz w:val="24"/>
              </w:rPr>
              <w:t xml:space="preserve"> </w:t>
            </w:r>
            <w:r>
              <w:rPr>
                <w:rFonts w:hint="eastAsia" w:ascii="宋体" w:hAnsi="宋体" w:eastAsia="宋体" w:cs="宋体"/>
                <w:sz w:val="24"/>
              </w:rPr>
              <w:t xml:space="preserve">人；本科 </w:t>
            </w:r>
            <w:r>
              <w:rPr>
                <w:rFonts w:ascii="宋体" w:hAnsi="宋体" w:eastAsia="宋体" w:cs="宋体"/>
                <w:sz w:val="24"/>
              </w:rPr>
              <w:t xml:space="preserve"> </w:t>
            </w:r>
            <w:r>
              <w:rPr>
                <w:rFonts w:hint="eastAsia" w:ascii="宋体" w:hAnsi="宋体" w:eastAsia="宋体" w:cs="宋体"/>
                <w:sz w:val="24"/>
              </w:rPr>
              <w:t xml:space="preserve">人；专科 </w:t>
            </w:r>
            <w:r>
              <w:rPr>
                <w:rFonts w:ascii="宋体" w:hAnsi="宋体" w:eastAsia="宋体" w:cs="宋体"/>
                <w:sz w:val="24"/>
              </w:rPr>
              <w:t xml:space="preserve"> </w:t>
            </w:r>
            <w:r>
              <w:rPr>
                <w:rFonts w:hint="eastAsia" w:ascii="宋体" w:hAnsi="宋体" w:eastAsia="宋体" w:cs="宋体"/>
                <w:sz w:val="24"/>
              </w:rPr>
              <w:t xml:space="preserve">人；其他 </w:t>
            </w:r>
            <w:r>
              <w:rPr>
                <w:rFonts w:ascii="宋体" w:hAnsi="宋体" w:eastAsia="宋体" w:cs="宋体"/>
                <w:sz w:val="24"/>
              </w:rPr>
              <w:t xml:space="preserve"> </w:t>
            </w: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专职教师职称结构</w:t>
            </w:r>
          </w:p>
        </w:tc>
        <w:tc>
          <w:tcPr>
            <w:tcW w:w="6379" w:type="dxa"/>
            <w:vAlign w:val="center"/>
          </w:tcPr>
          <w:p>
            <w:pPr>
              <w:pStyle w:val="9"/>
              <w:ind w:left="107"/>
              <w:rPr>
                <w:rFonts w:ascii="宋体" w:hAnsi="宋体" w:eastAsia="宋体" w:cs="宋体"/>
                <w:b/>
                <w:sz w:val="24"/>
              </w:rPr>
            </w:pPr>
            <w:r>
              <w:rPr>
                <w:rFonts w:hint="eastAsia" w:ascii="宋体" w:hAnsi="宋体" w:eastAsia="宋体" w:cs="宋体"/>
                <w:sz w:val="24"/>
              </w:rPr>
              <w:t xml:space="preserve">正高 </w:t>
            </w:r>
            <w:r>
              <w:rPr>
                <w:rFonts w:ascii="宋体" w:hAnsi="宋体" w:eastAsia="宋体" w:cs="宋体"/>
                <w:sz w:val="24"/>
              </w:rPr>
              <w:t xml:space="preserve"> </w:t>
            </w:r>
            <w:r>
              <w:rPr>
                <w:rFonts w:hint="eastAsia" w:ascii="宋体" w:hAnsi="宋体" w:eastAsia="宋体" w:cs="宋体"/>
                <w:sz w:val="24"/>
              </w:rPr>
              <w:t xml:space="preserve">人；副高 </w:t>
            </w:r>
            <w:r>
              <w:rPr>
                <w:rFonts w:ascii="宋体" w:hAnsi="宋体" w:eastAsia="宋体" w:cs="宋体"/>
                <w:sz w:val="24"/>
              </w:rPr>
              <w:t xml:space="preserve"> </w:t>
            </w:r>
            <w:r>
              <w:rPr>
                <w:rFonts w:hint="eastAsia" w:ascii="宋体" w:hAnsi="宋体" w:eastAsia="宋体" w:cs="宋体"/>
                <w:sz w:val="24"/>
              </w:rPr>
              <w:t xml:space="preserve">人；中级 </w:t>
            </w:r>
            <w:r>
              <w:rPr>
                <w:rFonts w:ascii="宋体" w:hAnsi="宋体" w:eastAsia="宋体" w:cs="宋体"/>
                <w:sz w:val="24"/>
              </w:rPr>
              <w:t xml:space="preserve"> </w:t>
            </w:r>
            <w:r>
              <w:rPr>
                <w:rFonts w:hint="eastAsia" w:ascii="宋体" w:hAnsi="宋体" w:eastAsia="宋体" w:cs="宋体"/>
                <w:sz w:val="24"/>
              </w:rPr>
              <w:t xml:space="preserve">人；初级 </w:t>
            </w:r>
            <w:r>
              <w:rPr>
                <w:rFonts w:ascii="宋体" w:hAnsi="宋体" w:eastAsia="宋体" w:cs="宋体"/>
                <w:sz w:val="24"/>
              </w:rPr>
              <w:t xml:space="preserve"> </w:t>
            </w:r>
            <w:r>
              <w:rPr>
                <w:rFonts w:hint="eastAsia" w:ascii="宋体" w:hAnsi="宋体" w:eastAsia="宋体" w:cs="宋体"/>
                <w:sz w:val="24"/>
              </w:rPr>
              <w:t xml:space="preserve">人；其他 </w:t>
            </w:r>
            <w:r>
              <w:rPr>
                <w:rFonts w:ascii="宋体" w:hAnsi="宋体" w:eastAsia="宋体" w:cs="宋体"/>
                <w:sz w:val="24"/>
              </w:rPr>
              <w:t xml:space="preserve"> </w:t>
            </w: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rPr>
                <w:rFonts w:ascii="宋体" w:hAnsi="宋体" w:eastAsia="宋体" w:cs="宋体"/>
                <w:sz w:val="24"/>
              </w:rPr>
            </w:pPr>
            <w:r>
              <w:rPr>
                <w:rFonts w:hint="eastAsia" w:ascii="宋体" w:hAnsi="宋体" w:eastAsia="宋体" w:cs="宋体"/>
                <w:b/>
                <w:sz w:val="24"/>
              </w:rPr>
              <w:t>学院内设机构数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restart"/>
            <w:vAlign w:val="center"/>
          </w:tcPr>
          <w:p>
            <w:pPr>
              <w:pStyle w:val="9"/>
              <w:ind w:left="107"/>
              <w:rPr>
                <w:rFonts w:ascii="宋体" w:hAnsi="宋体" w:eastAsia="宋体" w:cs="宋体"/>
                <w:b/>
                <w:sz w:val="24"/>
              </w:rPr>
            </w:pPr>
            <w:r>
              <w:rPr>
                <w:rFonts w:hint="eastAsia" w:ascii="宋体" w:hAnsi="宋体" w:eastAsia="宋体" w:cs="宋体"/>
                <w:b/>
                <w:sz w:val="24"/>
              </w:rPr>
              <w:t>机构名称与工作职责</w:t>
            </w:r>
          </w:p>
        </w:tc>
        <w:tc>
          <w:tcPr>
            <w:tcW w:w="2164" w:type="dxa"/>
            <w:vAlign w:val="center"/>
          </w:tcPr>
          <w:p>
            <w:pPr>
              <w:pStyle w:val="9"/>
              <w:rPr>
                <w:rFonts w:ascii="宋体" w:hAnsi="宋体" w:eastAsia="宋体" w:cs="宋体"/>
                <w:sz w:val="24"/>
              </w:rPr>
            </w:pPr>
            <w:r>
              <w:rPr>
                <w:rFonts w:hint="eastAsia" w:ascii="宋体" w:hAnsi="宋体" w:eastAsia="宋体" w:cs="宋体"/>
                <w:sz w:val="24"/>
              </w:rPr>
              <w:t>1.</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2.</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3.</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4.</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firstLine="24" w:firstLineChars="10"/>
              <w:rPr>
                <w:rFonts w:ascii="宋体" w:hAnsi="宋体" w:eastAsia="宋体" w:cs="宋体"/>
                <w:b/>
                <w:sz w:val="24"/>
              </w:rPr>
            </w:pPr>
            <w:r>
              <w:rPr>
                <w:rFonts w:hint="eastAsia" w:ascii="宋体" w:hAnsi="宋体" w:eastAsia="宋体" w:cs="宋体"/>
                <w:b/>
                <w:sz w:val="24"/>
              </w:rPr>
              <w:t>学院兼职导师人数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Align w:val="center"/>
          </w:tcPr>
          <w:p>
            <w:pPr>
              <w:pStyle w:val="9"/>
              <w:ind w:left="107"/>
              <w:rPr>
                <w:rFonts w:ascii="宋体" w:hAnsi="宋体" w:eastAsia="宋体" w:cs="宋体"/>
                <w:sz w:val="24"/>
              </w:rPr>
            </w:pPr>
            <w:r>
              <w:rPr>
                <w:rFonts w:hint="eastAsia" w:ascii="宋体" w:hAnsi="宋体" w:eastAsia="宋体" w:cs="宋体"/>
                <w:sz w:val="24"/>
              </w:rPr>
              <w:t>校内</w:t>
            </w:r>
          </w:p>
        </w:tc>
        <w:tc>
          <w:tcPr>
            <w:tcW w:w="2164" w:type="dxa"/>
            <w:vAlign w:val="center"/>
          </w:tcPr>
          <w:p>
            <w:pPr>
              <w:pStyle w:val="9"/>
              <w:jc w:val="center"/>
              <w:rPr>
                <w:rFonts w:ascii="宋体" w:hAnsi="宋体" w:eastAsia="宋体" w:cs="宋体"/>
                <w:sz w:val="24"/>
              </w:rPr>
            </w:pPr>
            <w:r>
              <w:rPr>
                <w:rFonts w:hint="eastAsia" w:ascii="宋体" w:hAnsi="宋体" w:eastAsia="宋体" w:cs="宋体"/>
                <w:sz w:val="24"/>
              </w:rPr>
              <w:t>人</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（专业分布情况）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Align w:val="center"/>
          </w:tcPr>
          <w:p>
            <w:pPr>
              <w:pStyle w:val="9"/>
              <w:jc w:val="center"/>
              <w:rPr>
                <w:rFonts w:ascii="宋体" w:hAnsi="宋体" w:eastAsia="宋体" w:cs="宋体"/>
                <w:sz w:val="24"/>
              </w:rPr>
            </w:pPr>
            <w:r>
              <w:rPr>
                <w:rFonts w:hint="eastAsia" w:ascii="宋体" w:hAnsi="宋体" w:eastAsia="宋体" w:cs="宋体"/>
                <w:sz w:val="24"/>
              </w:rPr>
              <w:t>校外</w:t>
            </w:r>
          </w:p>
        </w:tc>
        <w:tc>
          <w:tcPr>
            <w:tcW w:w="2164" w:type="dxa"/>
            <w:vAlign w:val="center"/>
          </w:tcPr>
          <w:p>
            <w:pPr>
              <w:pStyle w:val="9"/>
              <w:jc w:val="center"/>
              <w:rPr>
                <w:rFonts w:ascii="宋体" w:hAnsi="宋体" w:eastAsia="宋体" w:cs="宋体"/>
                <w:sz w:val="24"/>
              </w:rPr>
            </w:pPr>
            <w:r>
              <w:rPr>
                <w:rFonts w:hint="eastAsia" w:ascii="宋体" w:hAnsi="宋体" w:eastAsia="宋体" w:cs="宋体"/>
                <w:sz w:val="24"/>
              </w:rPr>
              <w:t>人</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（行业分布情况）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校外导师人数占比</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9233" w:type="dxa"/>
            <w:gridSpan w:val="3"/>
            <w:vAlign w:val="center"/>
          </w:tcPr>
          <w:p>
            <w:pPr>
              <w:pStyle w:val="9"/>
              <w:ind w:left="107"/>
              <w:rPr>
                <w:rFonts w:ascii="宋体" w:hAnsi="宋体" w:eastAsia="宋体" w:cs="宋体"/>
                <w:sz w:val="24"/>
              </w:rPr>
            </w:pPr>
            <w:r>
              <w:rPr>
                <w:rFonts w:hint="eastAsia" w:ascii="宋体" w:hAnsi="宋体" w:eastAsia="宋体" w:cs="宋体"/>
                <w:b/>
                <w:sz w:val="24"/>
              </w:rPr>
              <w:t>2.学院教学工作情况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学院是否承担《创新创业基础》课程教学</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《创新创业基础》课程的学时数</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每年课程教学覆盖的学生人数及占整体学生的比例</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如未承担，说明课程开设情况及创新创业学院参与教学的其他方式</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是否开展创业管理专业教学或其他专业教学性质的实验班</w:t>
            </w:r>
          </w:p>
        </w:tc>
        <w:tc>
          <w:tcPr>
            <w:tcW w:w="6379" w:type="dxa"/>
            <w:vAlign w:val="center"/>
          </w:tcPr>
          <w:p>
            <w:pPr>
              <w:pStyle w:val="9"/>
              <w:ind w:left="107"/>
              <w:jc w:val="center"/>
              <w:rPr>
                <w:rFonts w:ascii="宋体" w:hAnsi="宋体" w:eastAsia="宋体" w:cs="宋体"/>
                <w:sz w:val="24"/>
                <w:lang w:val="en-US"/>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创业管理专业教学或其他专业教学性质的实验班的建设情况</w:t>
            </w:r>
          </w:p>
        </w:tc>
        <w:tc>
          <w:tcPr>
            <w:tcW w:w="6379" w:type="dxa"/>
            <w:vAlign w:val="center"/>
          </w:tcPr>
          <w:p>
            <w:pPr>
              <w:pStyle w:val="9"/>
              <w:ind w:left="107"/>
              <w:jc w:val="center"/>
              <w:rPr>
                <w:rFonts w:ascii="宋体" w:hAnsi="宋体" w:eastAsia="宋体" w:cs="宋体"/>
                <w:sz w:val="24"/>
                <w:lang w:val="en-US"/>
              </w:rPr>
            </w:pPr>
          </w:p>
        </w:tc>
      </w:tr>
    </w:tbl>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62"/>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gridSpan w:val="2"/>
            <w:vAlign w:val="center"/>
          </w:tcPr>
          <w:p>
            <w:pPr>
              <w:pStyle w:val="9"/>
              <w:ind w:left="107"/>
              <w:rPr>
                <w:rFonts w:ascii="宋体" w:hAnsi="宋体" w:eastAsia="宋体" w:cs="宋体"/>
                <w:b/>
                <w:sz w:val="24"/>
              </w:rPr>
            </w:pPr>
            <w:r>
              <w:rPr>
                <w:rFonts w:hint="eastAsia" w:ascii="宋体" w:hAnsi="宋体" w:eastAsia="宋体" w:cs="宋体"/>
                <w:b/>
                <w:sz w:val="24"/>
              </w:rPr>
              <w:t>3.学院教学改革情况（可列近5年来获得的厅级以上（不含校级）与创新创业教育直接相关的项目，无关项目无需填报，如项目较多可自行加行）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b/>
                <w:sz w:val="24"/>
              </w:rPr>
            </w:pPr>
            <w:r>
              <w:rPr>
                <w:rFonts w:hint="eastAsia" w:ascii="宋体" w:hAnsi="宋体" w:eastAsia="宋体" w:cs="宋体"/>
                <w:b/>
                <w:sz w:val="24"/>
              </w:rPr>
              <w:t>类别</w:t>
            </w:r>
          </w:p>
        </w:tc>
        <w:tc>
          <w:tcPr>
            <w:tcW w:w="7371" w:type="dxa"/>
            <w:vAlign w:val="center"/>
          </w:tcPr>
          <w:p>
            <w:pPr>
              <w:pStyle w:val="9"/>
              <w:ind w:left="107"/>
              <w:jc w:val="center"/>
              <w:rPr>
                <w:rFonts w:ascii="宋体" w:hAnsi="宋体" w:eastAsia="宋体" w:cs="宋体"/>
                <w:b/>
                <w:sz w:val="24"/>
              </w:rPr>
            </w:pPr>
            <w:r>
              <w:rPr>
                <w:rFonts w:hint="eastAsia" w:ascii="宋体" w:hAnsi="宋体" w:eastAsia="宋体" w:cs="宋体"/>
                <w:b/>
                <w:sz w:val="24"/>
              </w:rPr>
              <w:t>名称、认定（出版）机构、级别、时间等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教学成果奖励</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教改论文</w:t>
            </w:r>
          </w:p>
          <w:p>
            <w:pPr>
              <w:jc w:val="center"/>
              <w:rPr>
                <w:rFonts w:ascii="宋体" w:hAnsi="宋体" w:eastAsia="宋体" w:cs="宋体"/>
                <w:sz w:val="24"/>
              </w:rPr>
            </w:pPr>
            <w:r>
              <w:rPr>
                <w:rFonts w:hint="eastAsia" w:ascii="宋体" w:hAnsi="宋体" w:eastAsia="宋体" w:cs="宋体"/>
                <w:sz w:val="24"/>
              </w:rPr>
              <w:t>（核心期刊）</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教材专著</w:t>
            </w:r>
          </w:p>
          <w:p>
            <w:pPr>
              <w:jc w:val="center"/>
              <w:rPr>
                <w:rFonts w:ascii="宋体" w:hAnsi="宋体" w:eastAsia="宋体" w:cs="宋体"/>
                <w:sz w:val="24"/>
              </w:rPr>
            </w:pPr>
            <w:r>
              <w:rPr>
                <w:rFonts w:hint="eastAsia" w:ascii="宋体" w:hAnsi="宋体" w:eastAsia="宋体" w:cs="宋体"/>
                <w:sz w:val="24"/>
              </w:rPr>
              <w:t>（国家级出版社）</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教改研究类课题</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专业建设类项目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课程建设类项目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师资队伍类项目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教学建设类项目</w:t>
            </w:r>
          </w:p>
        </w:tc>
        <w:tc>
          <w:tcPr>
            <w:tcW w:w="7371" w:type="dxa"/>
            <w:vAlign w:val="center"/>
          </w:tcPr>
          <w:p>
            <w:pPr>
              <w:pStyle w:val="9"/>
              <w:ind w:left="107"/>
              <w:rPr>
                <w:rFonts w:ascii="宋体" w:hAnsi="宋体" w:eastAsia="宋体" w:cs="宋体"/>
                <w:sz w:val="24"/>
              </w:rPr>
            </w:pPr>
            <w:r>
              <w:rPr>
                <w:rFonts w:hint="eastAsia" w:ascii="宋体" w:hAnsi="宋体" w:eastAsia="宋体" w:cs="宋体"/>
                <w:sz w:val="24"/>
              </w:rPr>
              <w:t>（财政拨款用于学院基础建设类项目）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其他</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gridSpan w:val="2"/>
            <w:vAlign w:val="center"/>
          </w:tcPr>
          <w:p>
            <w:pPr>
              <w:pStyle w:val="9"/>
              <w:ind w:left="107"/>
              <w:rPr>
                <w:rFonts w:ascii="宋体" w:hAnsi="宋体" w:eastAsia="宋体" w:cs="宋体"/>
                <w:b/>
                <w:sz w:val="24"/>
              </w:rPr>
            </w:pPr>
            <w:r>
              <w:rPr>
                <w:rFonts w:hint="eastAsia" w:ascii="宋体" w:hAnsi="宋体" w:eastAsia="宋体" w:cs="宋体"/>
                <w:b/>
                <w:sz w:val="24"/>
              </w:rPr>
              <w:t>4.学生成长发展情况（可列近5年来获得的厅级以上（不含校级）与创新创业教育直接相关的学科竞赛、实践活动、大创项目、大创年会等，无关项目无需填报，如项目较多可自行加行）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b/>
                <w:sz w:val="24"/>
              </w:rPr>
            </w:pPr>
            <w:r>
              <w:rPr>
                <w:rFonts w:hint="eastAsia" w:ascii="宋体" w:hAnsi="宋体" w:eastAsia="宋体" w:cs="宋体"/>
                <w:b/>
                <w:sz w:val="24"/>
              </w:rPr>
              <w:t>类别</w:t>
            </w:r>
          </w:p>
        </w:tc>
        <w:tc>
          <w:tcPr>
            <w:tcW w:w="7371" w:type="dxa"/>
            <w:vAlign w:val="center"/>
          </w:tcPr>
          <w:p>
            <w:pPr>
              <w:pStyle w:val="9"/>
              <w:ind w:left="107"/>
              <w:jc w:val="center"/>
              <w:rPr>
                <w:rFonts w:ascii="宋体" w:hAnsi="宋体" w:eastAsia="宋体" w:cs="宋体"/>
                <w:b/>
                <w:sz w:val="24"/>
              </w:rPr>
            </w:pPr>
            <w:r>
              <w:rPr>
                <w:rFonts w:hint="eastAsia" w:ascii="宋体" w:hAnsi="宋体" w:eastAsia="宋体" w:cs="宋体"/>
                <w:b/>
                <w:sz w:val="24"/>
              </w:rPr>
              <w:t>名称、主办机构、级别、时间等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学科竞赛</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实践活动</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大创项目</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大创年会</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其他</w:t>
            </w:r>
          </w:p>
        </w:tc>
        <w:tc>
          <w:tcPr>
            <w:tcW w:w="7371" w:type="dxa"/>
            <w:vAlign w:val="center"/>
          </w:tcPr>
          <w:p>
            <w:pPr>
              <w:pStyle w:val="9"/>
              <w:ind w:left="107"/>
              <w:rPr>
                <w:rFonts w:ascii="宋体" w:hAnsi="宋体" w:eastAsia="宋体" w:cs="宋体"/>
                <w:b/>
                <w:sz w:val="24"/>
              </w:rPr>
            </w:pPr>
          </w:p>
        </w:tc>
      </w:tr>
    </w:tbl>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tcBorders>
              <w:top w:val="single" w:color="auto" w:sz="4" w:space="0"/>
              <w:left w:val="single" w:color="auto" w:sz="4" w:space="0"/>
              <w:bottom w:val="single" w:color="auto" w:sz="4" w:space="0"/>
              <w:right w:val="single" w:color="auto" w:sz="4" w:space="0"/>
            </w:tcBorders>
            <w:vAlign w:val="center"/>
          </w:tcPr>
          <w:p>
            <w:pPr>
              <w:pStyle w:val="9"/>
              <w:ind w:left="107"/>
              <w:rPr>
                <w:rFonts w:ascii="宋体" w:hAnsi="宋体" w:eastAsia="宋体" w:cs="宋体"/>
                <w:b/>
                <w:sz w:val="24"/>
              </w:rPr>
            </w:pPr>
            <w:r>
              <w:rPr>
                <w:rFonts w:hint="eastAsia" w:ascii="宋体" w:hAnsi="宋体" w:eastAsia="宋体" w:cs="宋体"/>
                <w:b/>
                <w:sz w:val="24"/>
              </w:rPr>
              <w:t>5.学院联合校内部门及校外社会资源开展多方联动协同育人的工作成效，其中校外实践教学基地需详细列出具体机构以及合作内容，字数控制在1500字以内。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29" w:hRule="atLeast"/>
        </w:trPr>
        <w:tc>
          <w:tcPr>
            <w:tcW w:w="9233" w:type="dxa"/>
            <w:tcBorders>
              <w:top w:val="single" w:color="auto" w:sz="4" w:space="0"/>
              <w:left w:val="single" w:color="auto" w:sz="4" w:space="0"/>
              <w:bottom w:val="single" w:color="auto" w:sz="4" w:space="0"/>
              <w:right w:val="single" w:color="auto" w:sz="4" w:space="0"/>
            </w:tcBorders>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vAlign w:val="center"/>
          </w:tcPr>
          <w:p>
            <w:pPr>
              <w:pStyle w:val="9"/>
              <w:ind w:left="107"/>
              <w:rPr>
                <w:rFonts w:ascii="宋体" w:hAnsi="宋体" w:eastAsia="宋体" w:cs="宋体"/>
                <w:b/>
                <w:sz w:val="24"/>
              </w:rPr>
            </w:pPr>
            <w:r>
              <w:rPr>
                <w:rFonts w:hint="eastAsia" w:ascii="宋体" w:hAnsi="宋体" w:eastAsia="宋体" w:cs="宋体"/>
                <w:b/>
                <w:sz w:val="24"/>
              </w:rPr>
              <w:t>6.学院历年建设发展所形成的特色和亮点，字数控制在1000字以内。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29" w:hRule="atLeast"/>
        </w:trPr>
        <w:tc>
          <w:tcPr>
            <w:tcW w:w="9233" w:type="dxa"/>
          </w:tcPr>
          <w:p>
            <w:pPr>
              <w:pStyle w:val="9"/>
              <w:rPr>
                <w:rFonts w:ascii="宋体" w:hAnsi="宋体" w:eastAsia="宋体" w:cs="宋体"/>
                <w:sz w:val="24"/>
              </w:rPr>
            </w:pPr>
          </w:p>
        </w:tc>
      </w:tr>
    </w:tbl>
    <w:p>
      <w:pPr>
        <w:rPr>
          <w:rFonts w:ascii="Times New Roman"/>
          <w:sz w:val="24"/>
        </w:rPr>
        <w:sectPr>
          <w:pgSz w:w="11910" w:h="16840"/>
          <w:pgMar w:top="1420" w:right="1240" w:bottom="1080" w:left="1260" w:header="0" w:footer="897" w:gutter="0"/>
          <w:cols w:space="720" w:num="1"/>
        </w:sectPr>
      </w:pPr>
    </w:p>
    <w:tbl>
      <w:tblPr>
        <w:tblStyle w:val="6"/>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9139" w:type="dxa"/>
            <w:tcBorders>
              <w:top w:val="single" w:color="000000" w:sz="4" w:space="0"/>
              <w:left w:val="single" w:color="000000" w:sz="4" w:space="0"/>
              <w:bottom w:val="single" w:color="000000" w:sz="4" w:space="0"/>
              <w:right w:val="single" w:color="000000" w:sz="4" w:space="0"/>
            </w:tcBorders>
          </w:tcPr>
          <w:p>
            <w:pPr>
              <w:pStyle w:val="9"/>
              <w:spacing w:before="159"/>
              <w:ind w:left="107"/>
              <w:rPr>
                <w:rFonts w:ascii="宋体" w:hAnsi="宋体" w:eastAsia="宋体" w:cs="宋体"/>
                <w:b/>
                <w:sz w:val="24"/>
              </w:rPr>
            </w:pPr>
            <w:r>
              <w:rPr>
                <w:rFonts w:hint="eastAsia" w:ascii="宋体" w:hAnsi="宋体" w:eastAsia="宋体" w:cs="宋体"/>
                <w:b/>
                <w:sz w:val="24"/>
              </w:rPr>
              <w:t>7.学院建设和发展成果对于其他院校的示范影响和辐射效果，字数控制在1000字以内。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275" w:hRule="atLeast"/>
        </w:trPr>
        <w:tc>
          <w:tcPr>
            <w:tcW w:w="9139" w:type="dxa"/>
            <w:tcBorders>
              <w:top w:val="single" w:color="000000" w:sz="4" w:space="0"/>
              <w:left w:val="single" w:color="000000" w:sz="4" w:space="0"/>
              <w:bottom w:val="single" w:color="000000" w:sz="4" w:space="0"/>
              <w:right w:val="single" w:color="000000" w:sz="4" w:space="0"/>
            </w:tcBorders>
          </w:tcPr>
          <w:p>
            <w:pPr>
              <w:pStyle w:val="9"/>
              <w:spacing w:before="159"/>
              <w:ind w:left="107"/>
              <w:rPr>
                <w:rFonts w:ascii="宋体" w:hAnsi="宋体" w:eastAsia="宋体" w:cs="宋体"/>
                <w:b/>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9139" w:type="dxa"/>
          </w:tcPr>
          <w:p>
            <w:pPr>
              <w:pStyle w:val="9"/>
              <w:spacing w:before="159"/>
              <w:ind w:left="107"/>
              <w:rPr>
                <w:rFonts w:ascii="宋体" w:hAnsi="宋体" w:eastAsia="宋体" w:cs="宋体"/>
                <w:b/>
                <w:sz w:val="24"/>
                <w:lang w:val="en-US"/>
              </w:rPr>
            </w:pPr>
            <w:r>
              <w:rPr>
                <w:rFonts w:hint="eastAsia" w:ascii="宋体" w:hAnsi="宋体" w:eastAsia="宋体" w:cs="宋体"/>
                <w:b/>
                <w:sz w:val="24"/>
              </w:rPr>
              <w:t>8.学院下一步在示范性引领和内涵式建设方面的发展思路和具体规划，字数控制在1000字以内。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233" w:hRule="atLeast"/>
        </w:trPr>
        <w:tc>
          <w:tcPr>
            <w:tcW w:w="9139" w:type="dxa"/>
          </w:tcPr>
          <w:p>
            <w:pPr>
              <w:pStyle w:val="9"/>
              <w:rPr>
                <w:rFonts w:ascii="宋体" w:hAnsi="宋体" w:eastAsia="宋体" w:cs="宋体"/>
                <w:sz w:val="24"/>
              </w:rPr>
            </w:pPr>
          </w:p>
        </w:tc>
      </w:tr>
    </w:tbl>
    <w:p/>
    <w:p>
      <w:r>
        <w:rPr>
          <w:rFonts w:hint="eastAsia" w:ascii="宋体" w:eastAsia="宋体"/>
          <w:b/>
          <w:bCs/>
          <w:sz w:val="28"/>
        </w:rPr>
        <w:t>三、申报审核信息</w:t>
      </w:r>
    </w:p>
    <w:tbl>
      <w:tblPr>
        <w:tblStyle w:val="6"/>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139" w:type="dxa"/>
          </w:tcPr>
          <w:p>
            <w:pPr>
              <w:pStyle w:val="9"/>
              <w:spacing w:before="186"/>
              <w:ind w:left="107"/>
              <w:rPr>
                <w:rFonts w:ascii="宋体" w:hAnsi="宋体" w:eastAsia="宋体" w:cs="宋体"/>
                <w:b/>
                <w:sz w:val="24"/>
              </w:rPr>
            </w:pPr>
            <w:r>
              <w:rPr>
                <w:rFonts w:hint="eastAsia" w:ascii="宋体" w:hAnsi="宋体" w:eastAsia="宋体" w:cs="宋体"/>
                <w:b/>
                <w:sz w:val="24"/>
              </w:rPr>
              <w:t>1.支撑材料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6" w:hRule="atLeast"/>
        </w:trPr>
        <w:tc>
          <w:tcPr>
            <w:tcW w:w="9139" w:type="dxa"/>
          </w:tcPr>
          <w:p>
            <w:pPr>
              <w:autoSpaceDE/>
              <w:autoSpaceDN/>
              <w:jc w:val="both"/>
              <w:rPr>
                <w:b/>
                <w:bCs/>
                <w:sz w:val="24"/>
                <w:szCs w:val="24"/>
              </w:rPr>
            </w:pPr>
            <w:r>
              <w:rPr>
                <w:rFonts w:hint="eastAsia"/>
                <w:b/>
                <w:bCs/>
                <w:sz w:val="24"/>
                <w:szCs w:val="24"/>
              </w:rPr>
              <w:t>申报表格中所有栏目中涉及到的成果证明材料均须提供，此外还包括如下材料：</w:t>
            </w:r>
          </w:p>
          <w:p>
            <w:pPr>
              <w:numPr>
                <w:ilvl w:val="0"/>
                <w:numId w:val="2"/>
              </w:numPr>
              <w:autoSpaceDE/>
              <w:autoSpaceDN/>
              <w:jc w:val="both"/>
              <w:rPr>
                <w:b/>
                <w:bCs/>
                <w:sz w:val="24"/>
                <w:szCs w:val="24"/>
              </w:rPr>
            </w:pPr>
            <w:r>
              <w:rPr>
                <w:rFonts w:hint="eastAsia"/>
                <w:bCs/>
                <w:sz w:val="24"/>
                <w:szCs w:val="24"/>
              </w:rPr>
              <w:t>学院机构成立及学院领导任职文件</w:t>
            </w:r>
            <w:r>
              <w:rPr>
                <w:rFonts w:hint="eastAsia"/>
                <w:b/>
                <w:bCs/>
                <w:sz w:val="24"/>
                <w:szCs w:val="24"/>
              </w:rPr>
              <w:t>（必须提供）</w:t>
            </w:r>
          </w:p>
          <w:p>
            <w:pPr>
              <w:numPr>
                <w:ilvl w:val="0"/>
                <w:numId w:val="2"/>
              </w:numPr>
              <w:autoSpaceDE/>
              <w:autoSpaceDN/>
              <w:jc w:val="both"/>
              <w:rPr>
                <w:b/>
                <w:bCs/>
                <w:sz w:val="24"/>
                <w:szCs w:val="24"/>
              </w:rPr>
            </w:pPr>
            <w:r>
              <w:rPr>
                <w:rFonts w:hint="eastAsia"/>
                <w:bCs/>
                <w:sz w:val="24"/>
                <w:szCs w:val="24"/>
              </w:rPr>
              <w:t>学院“十四五”发展规划</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学院开设的创新创业课程的教务系统截图（包含课程名称、课程编码、授课教师、选课学生、开设时间等信息）。</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校外实践基地等对学院合作成效的评价意见。</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学校</w:t>
            </w:r>
            <w:r>
              <w:rPr>
                <w:rFonts w:hint="eastAsia"/>
                <w:bCs/>
                <w:sz w:val="24"/>
                <w:szCs w:val="24"/>
              </w:rPr>
              <w:t>“十四五”</w:t>
            </w:r>
            <w:r>
              <w:rPr>
                <w:rFonts w:hint="eastAsia"/>
                <w:sz w:val="24"/>
                <w:szCs w:val="24"/>
                <w:lang w:val="en-US"/>
              </w:rPr>
              <w:t>发展规划中对于创新创业教育工作的相关表述</w:t>
            </w:r>
            <w:r>
              <w:rPr>
                <w:rFonts w:hint="eastAsia" w:ascii="仿宋_GB2312" w:eastAsia="仿宋_GB2312" w:cs="Times New Roman"/>
                <w:kern w:val="2"/>
                <w:sz w:val="24"/>
                <w:szCs w:val="24"/>
                <w:lang w:val="en-US" w:bidi="ar-SA"/>
              </w:rPr>
              <w:t>（选择性提供）</w:t>
            </w:r>
          </w:p>
          <w:p>
            <w:pPr>
              <w:numPr>
                <w:ilvl w:val="0"/>
                <w:numId w:val="2"/>
              </w:numPr>
              <w:autoSpaceDE/>
              <w:autoSpaceDN/>
              <w:jc w:val="both"/>
              <w:rPr>
                <w:b/>
                <w:bCs/>
                <w:sz w:val="24"/>
                <w:szCs w:val="24"/>
              </w:rPr>
            </w:pPr>
            <w:r>
              <w:rPr>
                <w:rFonts w:hint="eastAsia"/>
                <w:color w:val="000000"/>
                <w:sz w:val="24"/>
                <w:szCs w:val="24"/>
                <w:lang w:val="en-US"/>
              </w:rPr>
              <w:t>学校</w:t>
            </w:r>
            <w:r>
              <w:rPr>
                <w:rFonts w:hint="eastAsia"/>
                <w:sz w:val="24"/>
                <w:szCs w:val="24"/>
              </w:rPr>
              <w:t>创新创业教育改革实施方案。</w:t>
            </w:r>
            <w:r>
              <w:rPr>
                <w:rFonts w:hint="eastAsia" w:ascii="仿宋_GB2312" w:eastAsia="仿宋_GB2312" w:cs="Times New Roman"/>
                <w:kern w:val="2"/>
                <w:sz w:val="24"/>
                <w:szCs w:val="24"/>
                <w:lang w:val="en-US" w:bidi="ar-SA"/>
              </w:rPr>
              <w:t>（选择性提供）</w:t>
            </w:r>
          </w:p>
          <w:p>
            <w:pPr>
              <w:jc w:val="both"/>
              <w:rPr>
                <w:sz w:val="24"/>
                <w:szCs w:val="24"/>
                <w:lang w:val="en-US"/>
              </w:rPr>
            </w:pPr>
            <w:r>
              <w:rPr>
                <w:rFonts w:hint="eastAsia"/>
                <w:sz w:val="24"/>
                <w:szCs w:val="24"/>
                <w:lang w:val="en-US"/>
              </w:rPr>
              <w:t>6.学校和学院出台的创新创业教育管理文件。</w:t>
            </w:r>
            <w:r>
              <w:rPr>
                <w:rFonts w:hint="eastAsia" w:ascii="仿宋_GB2312" w:eastAsia="仿宋_GB2312" w:cs="Times New Roman"/>
                <w:kern w:val="2"/>
                <w:sz w:val="24"/>
                <w:szCs w:val="24"/>
                <w:lang w:val="en-US" w:bidi="ar-SA"/>
              </w:rPr>
              <w:t>（选择性提供）</w:t>
            </w:r>
          </w:p>
          <w:p>
            <w:pPr>
              <w:jc w:val="both"/>
              <w:rPr>
                <w:sz w:val="24"/>
                <w:szCs w:val="24"/>
                <w:lang w:val="en-US"/>
              </w:rPr>
            </w:pPr>
            <w:r>
              <w:rPr>
                <w:rFonts w:hint="eastAsia" w:ascii="仿宋_GB2312" w:eastAsia="仿宋_GB2312" w:cs="Times New Roman"/>
                <w:kern w:val="2"/>
                <w:sz w:val="24"/>
                <w:szCs w:val="24"/>
                <w:lang w:val="en-US" w:bidi="ar-SA"/>
              </w:rPr>
              <w:t>7.其他材料，不超过2份。（选择性提供）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52" w:hRule="atLeast"/>
        </w:trPr>
        <w:tc>
          <w:tcPr>
            <w:tcW w:w="9139" w:type="dxa"/>
          </w:tcPr>
          <w:p>
            <w:pPr>
              <w:pStyle w:val="9"/>
              <w:spacing w:before="31" w:line="242" w:lineRule="auto"/>
              <w:ind w:left="107" w:right="103"/>
              <w:rPr>
                <w:rFonts w:ascii="宋体" w:hAnsi="宋体" w:eastAsia="宋体" w:cs="宋体"/>
                <w:b/>
                <w:sz w:val="24"/>
              </w:rPr>
            </w:pPr>
            <w:r>
              <w:rPr>
                <w:rFonts w:hint="eastAsia" w:ascii="宋体" w:hAnsi="宋体" w:eastAsia="宋体" w:cs="宋体"/>
                <w:b/>
                <w:sz w:val="24"/>
              </w:rPr>
              <w:t>2.学</w:t>
            </w:r>
            <w:r>
              <w:rPr>
                <w:rFonts w:hint="eastAsia" w:ascii="宋体" w:hAnsi="宋体" w:eastAsia="宋体" w:cs="宋体"/>
                <w:b/>
                <w:sz w:val="24"/>
                <w:lang w:val="en-US" w:eastAsia="zh-CN"/>
              </w:rPr>
              <w:t>院</w:t>
            </w:r>
            <w:r>
              <w:rPr>
                <w:rFonts w:hint="eastAsia" w:ascii="宋体" w:hAnsi="宋体" w:eastAsia="宋体" w:cs="宋体"/>
                <w:b/>
                <w:sz w:val="24"/>
              </w:rPr>
              <w:t>推荐意见</w:t>
            </w: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r>
              <w:rPr>
                <w:rFonts w:hint="eastAsia" w:ascii="仿宋_GB2312" w:eastAsia="仿宋_GB2312"/>
                <w:sz w:val="24"/>
                <w:lang w:val="en-US" w:eastAsia="zh-CN"/>
              </w:rPr>
              <w:t>学院</w:t>
            </w:r>
            <w:r>
              <w:rPr>
                <w:rFonts w:hint="eastAsia" w:ascii="仿宋_GB2312" w:eastAsia="仿宋_GB2312"/>
                <w:sz w:val="24"/>
              </w:rPr>
              <w:t>领导签字：</w:t>
            </w:r>
          </w:p>
          <w:p>
            <w:pPr>
              <w:jc w:val="center"/>
              <w:rPr>
                <w:color w:val="000000"/>
                <w:sz w:val="24"/>
              </w:rPr>
            </w:pPr>
            <w:r>
              <w:rPr>
                <w:rFonts w:hint="eastAsia"/>
                <w:color w:val="000000"/>
                <w:sz w:val="24"/>
              </w:rPr>
              <w:t xml:space="preserve">                    （公章）</w:t>
            </w:r>
          </w:p>
          <w:p>
            <w:pPr>
              <w:ind w:firstLine="5520" w:firstLineChars="2300"/>
              <w:rPr>
                <w:color w:val="000000"/>
                <w:sz w:val="24"/>
              </w:rPr>
            </w:pPr>
            <w:r>
              <w:rPr>
                <w:rFonts w:hint="eastAsia"/>
                <w:color w:val="000000"/>
                <w:sz w:val="24"/>
              </w:rPr>
              <w:t>年   月   日</w:t>
            </w:r>
          </w:p>
          <w:p>
            <w:pPr>
              <w:pStyle w:val="9"/>
              <w:spacing w:before="159" w:line="242" w:lineRule="auto"/>
              <w:ind w:left="107" w:right="96"/>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5" w:hRule="atLeast"/>
        </w:trPr>
        <w:tc>
          <w:tcPr>
            <w:tcW w:w="9139" w:type="dxa"/>
          </w:tcPr>
          <w:p>
            <w:pPr>
              <w:pStyle w:val="9"/>
              <w:spacing w:before="31" w:line="242" w:lineRule="auto"/>
              <w:ind w:right="103"/>
              <w:rPr>
                <w:rFonts w:ascii="宋体" w:hAnsi="宋体" w:eastAsia="宋体" w:cs="宋体"/>
                <w:b/>
                <w:sz w:val="24"/>
              </w:rPr>
            </w:pPr>
            <w:r>
              <w:rPr>
                <w:rFonts w:hint="eastAsia" w:ascii="宋体" w:hAnsi="宋体" w:eastAsia="宋体" w:cs="宋体"/>
                <w:b/>
                <w:sz w:val="24"/>
              </w:rPr>
              <w:t>3.</w:t>
            </w:r>
            <w:r>
              <w:rPr>
                <w:rFonts w:hint="eastAsia" w:ascii="宋体" w:hAnsi="宋体" w:eastAsia="宋体" w:cs="宋体"/>
                <w:b/>
                <w:sz w:val="24"/>
                <w:lang w:val="en-US" w:eastAsia="zh-CN"/>
              </w:rPr>
              <w:t>学校</w:t>
            </w:r>
            <w:r>
              <w:rPr>
                <w:rFonts w:hint="eastAsia" w:ascii="宋体" w:hAnsi="宋体" w:eastAsia="宋体" w:cs="宋体"/>
                <w:b/>
                <w:sz w:val="24"/>
              </w:rPr>
              <w:t>审核意见</w:t>
            </w:r>
          </w:p>
        </w:tc>
      </w:tr>
    </w:tbl>
    <w:p>
      <w:pPr>
        <w:spacing w:line="242" w:lineRule="auto"/>
        <w:rPr>
          <w:sz w:val="24"/>
        </w:rPr>
      </w:pPr>
    </w:p>
    <w:p>
      <w:pPr>
        <w:bidi w:val="0"/>
        <w:rPr>
          <w:rFonts w:ascii="仿宋" w:hAnsi="仿宋" w:eastAsia="仿宋" w:cs="仿宋"/>
          <w:sz w:val="22"/>
          <w:szCs w:val="22"/>
          <w:lang w:val="zh-CN" w:eastAsia="zh-CN" w:bidi="zh-CN"/>
        </w:rPr>
      </w:pPr>
    </w:p>
    <w:p>
      <w:pPr>
        <w:bidi w:val="0"/>
        <w:rPr>
          <w:lang w:val="zh-CN" w:eastAsia="zh-CN"/>
        </w:rPr>
      </w:pPr>
    </w:p>
    <w:p>
      <w:pPr>
        <w:bidi w:val="0"/>
        <w:rPr>
          <w:lang w:val="zh-CN" w:eastAsia="zh-CN"/>
        </w:rPr>
      </w:pPr>
    </w:p>
    <w:p>
      <w:pPr>
        <w:tabs>
          <w:tab w:val="center" w:pos="4705"/>
        </w:tabs>
        <w:bidi w:val="0"/>
        <w:jc w:val="left"/>
        <w:rPr>
          <w:lang w:val="zh-CN" w:eastAsia="zh-CN"/>
        </w:rPr>
        <w:sectPr>
          <w:pgSz w:w="11910" w:h="16840"/>
          <w:pgMar w:top="1420" w:right="1240" w:bottom="1080" w:left="1260" w:header="0" w:footer="897" w:gutter="0"/>
          <w:cols w:space="720" w:num="1"/>
        </w:sectPr>
      </w:pPr>
      <w:r>
        <w:rPr>
          <w:rFonts w:hint="eastAsia"/>
          <w:lang w:val="zh-CN" w:eastAsia="zh-CN"/>
        </w:rPr>
        <w:tab/>
      </w:r>
    </w:p>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3538220</wp:posOffset>
              </wp:positionH>
              <wp:positionV relativeFrom="page">
                <wp:posOffset>9932035</wp:posOffset>
              </wp:positionV>
              <wp:extent cx="482600" cy="177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82600" cy="177800"/>
                      </a:xfrm>
                      <a:prstGeom prst="rect">
                        <a:avLst/>
                      </a:prstGeom>
                      <a:noFill/>
                      <a:ln>
                        <a:noFill/>
                      </a:ln>
                    </wps:spPr>
                    <wps:txbx>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10</w:t>
                          </w:r>
                          <w:r>
                            <w:fldChar w:fldCharType="end"/>
                          </w:r>
                          <w:r>
                            <w:rPr>
                              <w:rFonts w:ascii="宋体"/>
                              <w:sz w:val="24"/>
                            </w:rPr>
                            <w:t xml:space="preserve"> -</w:t>
                          </w:r>
                        </w:p>
                      </w:txbxContent>
                    </wps:txbx>
                    <wps:bodyPr lIns="0" tIns="0" rIns="0" bIns="0" upright="1"/>
                  </wps:wsp>
                </a:graphicData>
              </a:graphic>
            </wp:anchor>
          </w:drawing>
        </mc:Choice>
        <mc:Fallback>
          <w:pict>
            <v:shape id="_x0000_s1026" o:spid="_x0000_s1026" o:spt="202" type="#_x0000_t202" style="position:absolute;left:0pt;margin-left:278.6pt;margin-top:782.05pt;height:14pt;width:38pt;mso-position-horizontal-relative:page;mso-position-vertical-relative:page;z-index:-251657216;mso-width-relative:page;mso-height-relative:page;" filled="f" stroked="f" coordsize="21600,21600" o:gfxdata="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l+PYg2gAAAA0BAAAPAAAAAAAAAAEAIAAAACIAAABkcnMvZG93bnJldi54bWxQSwEC&#10;FAAUAAAACACHTuJA4whAIrkBAABxAwAADgAAAAAAAAABACAAAAApAQAAZHJzL2Uyb0RvYy54bWxQ&#10;SwUGAAAAAAYABgBZAQAAVAUAAAAA&#10;">
              <v:fill on="f" focussize="0,0"/>
              <v:stroke on="f"/>
              <v:imagedata o:title=""/>
              <o:lock v:ext="edit" aspectratio="f"/>
              <v:textbox inset="0mm,0mm,0mm,0mm">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10</w:t>
                    </w:r>
                    <w:r>
                      <w:fldChar w:fldCharType="end"/>
                    </w:r>
                    <w:r>
                      <w:rPr>
                        <w:rFonts w:ascii="宋体"/>
                        <w:sz w:val="24"/>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5104765</wp:posOffset>
              </wp:positionH>
              <wp:positionV relativeFrom="page">
                <wp:posOffset>6800215</wp:posOffset>
              </wp:positionV>
              <wp:extent cx="482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482600" cy="177800"/>
                      </a:xfrm>
                      <a:prstGeom prst="rect">
                        <a:avLst/>
                      </a:prstGeom>
                      <a:noFill/>
                      <a:ln>
                        <a:noFill/>
                      </a:ln>
                    </wps:spPr>
                    <wps:txbx>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20</w:t>
                          </w:r>
                          <w:r>
                            <w:fldChar w:fldCharType="end"/>
                          </w:r>
                          <w:r>
                            <w:rPr>
                              <w:rFonts w:ascii="宋体"/>
                              <w:sz w:val="24"/>
                            </w:rPr>
                            <w:t xml:space="preserve"> -</w:t>
                          </w:r>
                        </w:p>
                      </w:txbxContent>
                    </wps:txbx>
                    <wps:bodyPr lIns="0" tIns="0" rIns="0" bIns="0" upright="1"/>
                  </wps:wsp>
                </a:graphicData>
              </a:graphic>
            </wp:anchor>
          </w:drawing>
        </mc:Choice>
        <mc:Fallback>
          <w:pict>
            <v:shape id="_x0000_s1026" o:spid="_x0000_s1026" o:spt="202" type="#_x0000_t202" style="position:absolute;left:0pt;margin-left:401.95pt;margin-top:535.45pt;height:14pt;width:38pt;mso-position-horizontal-relative:page;mso-position-vertical-relative:page;z-index:-251656192;mso-width-relative:page;mso-height-relative:page;" filled="f" stroked="f" coordsize="21600,21600" o:gfxdata="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H/a4LZAAAADQEAAA8AAAAAAAAAAQAgAAAAIgAAAGRycy9kb3ducmV2LnhtbFBLAQIU&#10;ABQAAAAIAIdO4kBfIFZeuQEAAHEDAAAOAAAAAAAAAAEAIAAAACgBAABkcnMvZTJvRG9jLnhtbFBL&#10;BQYAAAAABgAGAFkBAABTBQAAAAA=&#10;">
              <v:fill on="f" focussize="0,0"/>
              <v:stroke on="f"/>
              <v:imagedata o:title=""/>
              <o:lock v:ext="edit" aspectratio="f"/>
              <v:textbox inset="0mm,0mm,0mm,0mm">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20</w:t>
                    </w:r>
                    <w:r>
                      <w:fldChar w:fldCharType="end"/>
                    </w:r>
                    <w:r>
                      <w:rPr>
                        <w:rFonts w:ascii="宋体"/>
                        <w:sz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540" w:hanging="284"/>
        <w:jc w:val="righ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1426" w:hanging="284"/>
      </w:pPr>
      <w:rPr>
        <w:rFonts w:hint="default"/>
        <w:lang w:val="zh-CN" w:eastAsia="zh-CN" w:bidi="zh-CN"/>
      </w:rPr>
    </w:lvl>
    <w:lvl w:ilvl="2" w:tentative="0">
      <w:start w:val="0"/>
      <w:numFmt w:val="bullet"/>
      <w:lvlText w:val="•"/>
      <w:lvlJc w:val="left"/>
      <w:pPr>
        <w:ind w:left="2313" w:hanging="284"/>
      </w:pPr>
      <w:rPr>
        <w:rFonts w:hint="default"/>
        <w:lang w:val="zh-CN" w:eastAsia="zh-CN" w:bidi="zh-CN"/>
      </w:rPr>
    </w:lvl>
    <w:lvl w:ilvl="3" w:tentative="0">
      <w:start w:val="0"/>
      <w:numFmt w:val="bullet"/>
      <w:lvlText w:val="•"/>
      <w:lvlJc w:val="left"/>
      <w:pPr>
        <w:ind w:left="3199" w:hanging="284"/>
      </w:pPr>
      <w:rPr>
        <w:rFonts w:hint="default"/>
        <w:lang w:val="zh-CN" w:eastAsia="zh-CN" w:bidi="zh-CN"/>
      </w:rPr>
    </w:lvl>
    <w:lvl w:ilvl="4" w:tentative="0">
      <w:start w:val="0"/>
      <w:numFmt w:val="bullet"/>
      <w:lvlText w:val="•"/>
      <w:lvlJc w:val="left"/>
      <w:pPr>
        <w:ind w:left="4086" w:hanging="284"/>
      </w:pPr>
      <w:rPr>
        <w:rFonts w:hint="default"/>
        <w:lang w:val="zh-CN" w:eastAsia="zh-CN" w:bidi="zh-CN"/>
      </w:rPr>
    </w:lvl>
    <w:lvl w:ilvl="5" w:tentative="0">
      <w:start w:val="0"/>
      <w:numFmt w:val="bullet"/>
      <w:lvlText w:val="•"/>
      <w:lvlJc w:val="left"/>
      <w:pPr>
        <w:ind w:left="4973" w:hanging="284"/>
      </w:pPr>
      <w:rPr>
        <w:rFonts w:hint="default"/>
        <w:lang w:val="zh-CN" w:eastAsia="zh-CN" w:bidi="zh-CN"/>
      </w:rPr>
    </w:lvl>
    <w:lvl w:ilvl="6" w:tentative="0">
      <w:start w:val="0"/>
      <w:numFmt w:val="bullet"/>
      <w:lvlText w:val="•"/>
      <w:lvlJc w:val="left"/>
      <w:pPr>
        <w:ind w:left="5859" w:hanging="284"/>
      </w:pPr>
      <w:rPr>
        <w:rFonts w:hint="default"/>
        <w:lang w:val="zh-CN" w:eastAsia="zh-CN" w:bidi="zh-CN"/>
      </w:rPr>
    </w:lvl>
    <w:lvl w:ilvl="7" w:tentative="0">
      <w:start w:val="0"/>
      <w:numFmt w:val="bullet"/>
      <w:lvlText w:val="•"/>
      <w:lvlJc w:val="left"/>
      <w:pPr>
        <w:ind w:left="6746" w:hanging="284"/>
      </w:pPr>
      <w:rPr>
        <w:rFonts w:hint="default"/>
        <w:lang w:val="zh-CN" w:eastAsia="zh-CN" w:bidi="zh-CN"/>
      </w:rPr>
    </w:lvl>
    <w:lvl w:ilvl="8" w:tentative="0">
      <w:start w:val="0"/>
      <w:numFmt w:val="bullet"/>
      <w:lvlText w:val="•"/>
      <w:lvlJc w:val="left"/>
      <w:pPr>
        <w:ind w:left="7632" w:hanging="284"/>
      </w:pPr>
      <w:rPr>
        <w:rFonts w:hint="default"/>
        <w:lang w:val="zh-CN" w:eastAsia="zh-CN" w:bidi="zh-CN"/>
      </w:rPr>
    </w:lvl>
  </w:abstractNum>
  <w:abstractNum w:abstractNumId="1">
    <w:nsid w:val="4CDCCBB7"/>
    <w:multiLevelType w:val="singleLevel"/>
    <w:tmpl w:val="4CDCCBB7"/>
    <w:lvl w:ilvl="0" w:tentative="0">
      <w:start w:val="1"/>
      <w:numFmt w:val="decimal"/>
      <w:lvlText w:val="%1."/>
      <w:lvlJc w:val="left"/>
      <w:pPr>
        <w:tabs>
          <w:tab w:val="left" w:pos="312"/>
        </w:tabs>
      </w:pPr>
      <w:rPr>
        <w:rFonts w:hint="default"/>
        <w:b w:val="0"/>
        <w:bC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kYzdiODA5MTEzYmRlNTg2ZmEwYzJhNGQ0YTQ3OGIifQ=="/>
    <w:docVar w:name="KSO_WPS_MARK_KEY" w:val="65904971-62a1-4887-9688-28db5fe95507"/>
  </w:docVars>
  <w:rsids>
    <w:rsidRoot w:val="00C46E10"/>
    <w:rsid w:val="0001127E"/>
    <w:rsid w:val="00040A6E"/>
    <w:rsid w:val="00085A19"/>
    <w:rsid w:val="00156366"/>
    <w:rsid w:val="00183428"/>
    <w:rsid w:val="00403B40"/>
    <w:rsid w:val="00431D4C"/>
    <w:rsid w:val="00502ABD"/>
    <w:rsid w:val="005E2497"/>
    <w:rsid w:val="005E56AE"/>
    <w:rsid w:val="005F6232"/>
    <w:rsid w:val="00657468"/>
    <w:rsid w:val="00710CF2"/>
    <w:rsid w:val="0072349D"/>
    <w:rsid w:val="008515C5"/>
    <w:rsid w:val="008A36BE"/>
    <w:rsid w:val="008E1A06"/>
    <w:rsid w:val="0091402E"/>
    <w:rsid w:val="0095133D"/>
    <w:rsid w:val="00AB6AB5"/>
    <w:rsid w:val="00AF22AB"/>
    <w:rsid w:val="00B3498F"/>
    <w:rsid w:val="00B759BC"/>
    <w:rsid w:val="00B9464D"/>
    <w:rsid w:val="00C46E10"/>
    <w:rsid w:val="00D92E2A"/>
    <w:rsid w:val="00E2351F"/>
    <w:rsid w:val="00F60171"/>
    <w:rsid w:val="00FA0584"/>
    <w:rsid w:val="00FA3D37"/>
    <w:rsid w:val="00FD22A4"/>
    <w:rsid w:val="03EA288F"/>
    <w:rsid w:val="05FE76C6"/>
    <w:rsid w:val="09346120"/>
    <w:rsid w:val="0EB8067F"/>
    <w:rsid w:val="0F1D3B04"/>
    <w:rsid w:val="0FB31635"/>
    <w:rsid w:val="0FCF1941"/>
    <w:rsid w:val="1D3F7112"/>
    <w:rsid w:val="211E5FBA"/>
    <w:rsid w:val="22C5207B"/>
    <w:rsid w:val="28E519D4"/>
    <w:rsid w:val="292938C4"/>
    <w:rsid w:val="29525B6E"/>
    <w:rsid w:val="295436FC"/>
    <w:rsid w:val="2E69267A"/>
    <w:rsid w:val="2FD1009E"/>
    <w:rsid w:val="3FA8747B"/>
    <w:rsid w:val="3FF8516D"/>
    <w:rsid w:val="4A1062D6"/>
    <w:rsid w:val="4CF079E8"/>
    <w:rsid w:val="4E187875"/>
    <w:rsid w:val="5FE53C56"/>
    <w:rsid w:val="67ED0032"/>
    <w:rsid w:val="6A3547AA"/>
    <w:rsid w:val="6AD471F3"/>
    <w:rsid w:val="6CF76722"/>
    <w:rsid w:val="6D5820E7"/>
    <w:rsid w:val="6FBC0F1E"/>
    <w:rsid w:val="710016F0"/>
    <w:rsid w:val="764D2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spacing w:before="55"/>
      <w:ind w:left="720"/>
      <w:outlineLvl w:val="0"/>
    </w:pPr>
    <w:rPr>
      <w:rFonts w:ascii="黑体" w:hAnsi="黑体" w:eastAsia="黑体" w:cs="黑体"/>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28"/>
      <w:szCs w:val="28"/>
    </w:rPr>
  </w:style>
  <w:style w:type="paragraph" w:styleId="4">
    <w:name w:val="footer"/>
    <w:basedOn w:val="1"/>
    <w:link w:val="10"/>
    <w:qFormat/>
    <w:uiPriority w:val="0"/>
    <w:pPr>
      <w:tabs>
        <w:tab w:val="center" w:pos="4153"/>
        <w:tab w:val="right" w:pos="8306"/>
      </w:tabs>
      <w:snapToGrid w:val="0"/>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List Paragraph"/>
    <w:basedOn w:val="1"/>
    <w:qFormat/>
    <w:uiPriority w:val="1"/>
    <w:pPr>
      <w:ind w:left="540" w:firstLine="559"/>
    </w:pPr>
  </w:style>
  <w:style w:type="paragraph" w:customStyle="1" w:styleId="9">
    <w:name w:val="Table Paragraph"/>
    <w:basedOn w:val="1"/>
    <w:qFormat/>
    <w:uiPriority w:val="1"/>
  </w:style>
  <w:style w:type="character" w:customStyle="1" w:styleId="10">
    <w:name w:val="页脚 字符"/>
    <w:basedOn w:val="7"/>
    <w:link w:val="4"/>
    <w:qFormat/>
    <w:uiPriority w:val="0"/>
    <w:rPr>
      <w:rFonts w:ascii="仿宋" w:hAnsi="仿宋" w:eastAsia="仿宋" w:cs="仿宋"/>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1647</Words>
  <Characters>1686</Characters>
  <Lines>15</Lines>
  <Paragraphs>4</Paragraphs>
  <TotalTime>0</TotalTime>
  <ScaleCrop>false</ScaleCrop>
  <LinksUpToDate>false</LinksUpToDate>
  <CharactersWithSpaces>1805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2022-03-07T06:58:00Z</dcterms:created>
  <dc:creator>yanweimin</dc:creator>
  <cp:lastModifiedBy>白冰儿</cp:lastModifiedBy>
  <cp:lastPrinted>2022-03-11T03:38:00Z</cp:lastPrinted>
  <dcterms:modified xsi:type="dcterms:W3CDTF">2022-12-26T07:14:15Z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5753F5102B05484EAD04484B0C76F53F</vt:lpwstr>
  </property>
</Properties>
</file>