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600"/>
        <w:ind w:left="0" w:right="0" w:firstLine="0"/>
        <w:jc w:val="center"/>
        <w:rPr>
          <w:rFonts w:ascii="黑体" w:cs="黑体" w:eastAsia="黑体" w:hAnsi="黑体" w:hint="eastAsia"/>
          <w:b/>
          <w:sz w:val="36"/>
          <w:szCs w:val="36"/>
          <w:lang w:val="en-US" w:eastAsia="zh-CN"/>
        </w:rPr>
      </w:pPr>
      <w:r>
        <w:rPr>
          <w:rFonts w:ascii="黑体" w:cs="黑体" w:eastAsia="黑体" w:hAnsi="黑体" w:hint="eastAsia"/>
          <w:b/>
          <w:kern w:val="2"/>
          <w:sz w:val="36"/>
          <w:szCs w:val="36"/>
          <w:lang w:val="en-US" w:bidi="ar-SA" w:eastAsia="zh-CN"/>
        </w:rPr>
        <w:t>兰州工业学院篮球联赛暨2021年甘肃省大学生篮球联赛选拔赛</w:t>
      </w:r>
      <w:r>
        <w:rPr>
          <w:rFonts w:ascii="黑体" w:cs="黑体" w:eastAsia="黑体" w:hAnsi="黑体" w:hint="eastAsia"/>
          <w:b/>
          <w:sz w:val="36"/>
          <w:szCs w:val="36"/>
          <w:lang w:val="en-US" w:eastAsia="zh-CN"/>
        </w:rPr>
        <w:t>组委会成员</w:t>
      </w:r>
      <w:bookmarkStart w:id="0" w:name="_GoBack"/>
      <w:bookmarkEnd w:id="0"/>
      <w:r>
        <w:rPr>
          <w:rFonts w:ascii="黑体" w:cs="黑体" w:eastAsia="黑体" w:hAnsi="黑体" w:hint="eastAsia"/>
          <w:b/>
          <w:sz w:val="36"/>
          <w:szCs w:val="36"/>
          <w:lang w:val="en-US" w:eastAsia="zh-CN"/>
        </w:rPr>
        <w:t>名单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textAlignment w:val="auto"/>
        <w:rPr>
          <w:rFonts w:ascii="仿宋" w:cs="仿宋" w:eastAsia="仿宋" w:hAnsi="仿宋" w:hint="eastAsia"/>
          <w:kern w:val="0"/>
          <w:sz w:val="30"/>
          <w:szCs w:val="30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textAlignment w:val="auto"/>
        <w:rPr>
          <w:rFonts w:ascii="仿宋" w:cs="仿宋" w:eastAsia="仿宋" w:hAnsi="仿宋" w:hint="eastAsia"/>
          <w:kern w:val="0"/>
          <w:sz w:val="30"/>
          <w:szCs w:val="30"/>
        </w:rPr>
      </w:pPr>
      <w:r>
        <w:rPr>
          <w:rFonts w:ascii="仿宋" w:cs="仿宋" w:eastAsia="仿宋" w:hAnsi="仿宋" w:hint="eastAsia"/>
          <w:b/>
          <w:bCs/>
          <w:kern w:val="0"/>
          <w:sz w:val="30"/>
          <w:szCs w:val="30"/>
        </w:rPr>
        <w:t>主  任：</w:t>
      </w:r>
      <w:r>
        <w:rPr>
          <w:rFonts w:ascii="仿宋" w:cs="仿宋" w:eastAsia="仿宋" w:hAnsi="仿宋" w:hint="eastAsia"/>
          <w:kern w:val="0"/>
          <w:sz w:val="30"/>
          <w:szCs w:val="30"/>
        </w:rPr>
        <w:t>李贵山    副校长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textAlignment w:val="auto"/>
        <w:rPr>
          <w:rFonts w:ascii="仿宋" w:cs="仿宋" w:eastAsia="仿宋" w:hAnsi="仿宋" w:hint="eastAsia"/>
          <w:kern w:val="0"/>
          <w:sz w:val="30"/>
          <w:szCs w:val="30"/>
        </w:rPr>
      </w:pPr>
      <w:r>
        <w:rPr>
          <w:rFonts w:ascii="仿宋" w:cs="仿宋" w:eastAsia="仿宋" w:hAnsi="仿宋" w:hint="eastAsia"/>
          <w:b/>
          <w:bCs/>
          <w:kern w:val="0"/>
          <w:sz w:val="30"/>
          <w:szCs w:val="30"/>
        </w:rPr>
        <w:t>副主任：</w:t>
      </w:r>
      <w:r>
        <w:rPr>
          <w:rFonts w:ascii="仿宋" w:cs="仿宋" w:eastAsia="仿宋" w:hAnsi="仿宋" w:hint="eastAsia"/>
          <w:kern w:val="0"/>
          <w:sz w:val="30"/>
          <w:szCs w:val="30"/>
        </w:rPr>
        <w:t>马宏锋    教务处处长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ind w:firstLine="1200" w:firstLineChars="400"/>
        <w:textAlignment w:val="auto"/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</w:pPr>
      <w:r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  <w:t>赵浪涛    创新创业学院院长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ind w:firstLine="1200" w:firstLineChars="400"/>
        <w:textAlignment w:val="auto"/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</w:pPr>
      <w:r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  <w:t>杨建荣    体育部主任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textAlignment w:val="auto"/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</w:pPr>
      <w:r>
        <w:rPr>
          <w:rFonts w:ascii="仿宋" w:cs="仿宋" w:eastAsia="仿宋" w:hAnsi="仿宋" w:hint="eastAsia"/>
          <w:b/>
          <w:bCs/>
          <w:kern w:val="0"/>
          <w:sz w:val="30"/>
          <w:szCs w:val="30"/>
          <w:lang w:val="en-US" w:eastAsia="zh-CN"/>
        </w:rPr>
        <w:t>委  员：</w:t>
      </w:r>
      <w:r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  <w:t xml:space="preserve">牛爱萍    赵礼栋    王重贤    </w:t>
      </w:r>
    </w:p>
    <w:p>
      <w:pPr>
        <w:pStyle w:val="style0"/>
        <w:keepNext w:val="false"/>
        <w:keepLines w:val="false"/>
        <w:pageBreakBefore w:val="false"/>
        <w:widowControl w:val="false"/>
        <w:tabs>
          <w:tab w:val="left" w:leader="none" w:pos="2410"/>
          <w:tab w:val="left" w:leader="none" w:pos="2552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ind w:firstLine="1200" w:firstLineChars="400"/>
        <w:textAlignment w:val="auto"/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</w:pPr>
      <w:r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  <w:t xml:space="preserve">赵亚明    张明朗    李  萍     </w:t>
      </w:r>
    </w:p>
    <w:p>
      <w:pPr>
        <w:pStyle w:val="style0"/>
        <w:keepNext w:val="false"/>
        <w:keepLines w:val="false"/>
        <w:pageBreakBefore w:val="false"/>
        <w:widowControl w:val="false"/>
        <w:tabs>
          <w:tab w:val="left" w:leader="none" w:pos="2410"/>
          <w:tab w:val="left" w:leader="none" w:pos="2552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ind w:firstLine="1200" w:firstLineChars="400"/>
        <w:textAlignment w:val="auto"/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</w:pPr>
      <w:r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  <w:t xml:space="preserve">罗柏林    王春生    文泽华    </w:t>
      </w:r>
    </w:p>
    <w:p>
      <w:pPr>
        <w:pStyle w:val="style0"/>
        <w:keepNext w:val="false"/>
        <w:keepLines w:val="false"/>
        <w:pageBreakBefore w:val="false"/>
        <w:widowControl w:val="false"/>
        <w:tabs>
          <w:tab w:val="left" w:leader="none" w:pos="2410"/>
          <w:tab w:val="left" w:leader="none" w:pos="2552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ind w:firstLine="1200" w:firstLineChars="400"/>
        <w:textAlignment w:val="auto"/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</w:pPr>
      <w:r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  <w:t>焦爱胜    孟欣征    陈  芳</w:t>
      </w:r>
      <w:r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  <w:tab/>
      </w:r>
      <w:r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  <w:tab/>
      </w:r>
    </w:p>
    <w:p>
      <w:pPr>
        <w:pStyle w:val="style0"/>
        <w:keepNext w:val="false"/>
        <w:keepLines w:val="false"/>
        <w:pageBreakBefore w:val="false"/>
        <w:widowControl w:val="false"/>
        <w:tabs>
          <w:tab w:val="left" w:leader="none" w:pos="2410"/>
          <w:tab w:val="left" w:leader="none" w:pos="2552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ind w:firstLine="1200" w:firstLineChars="400"/>
        <w:textAlignment w:val="auto"/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</w:pPr>
      <w:r>
        <w:rPr>
          <w:rFonts w:ascii="仿宋" w:cs="仿宋" w:eastAsia="仿宋" w:hAnsi="仿宋" w:hint="eastAsia"/>
          <w:kern w:val="0"/>
          <w:sz w:val="30"/>
          <w:szCs w:val="30"/>
          <w:lang w:val="en-US" w:eastAsia="zh-CN"/>
        </w:rPr>
        <w:t>孙永吉    李祥林    王  斌</w:t>
      </w:r>
    </w:p>
    <w:p>
      <w:pPr>
        <w:pStyle w:val="style0"/>
        <w:keepNext w:val="false"/>
        <w:keepLines w:val="false"/>
        <w:pageBreakBefore w:val="false"/>
        <w:widowControl w:val="false"/>
        <w:tabs>
          <w:tab w:val="left" w:leader="none" w:pos="1134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textAlignment w:val="auto"/>
        <w:rPr>
          <w:rFonts w:ascii="仿宋_GB2312" w:cs="仿宋_GB2312" w:eastAsia="仿宋_GB2312" w:hAnsi="仿宋_GB2312" w:hint="eastAsia"/>
          <w:kern w:val="0"/>
          <w:sz w:val="30"/>
          <w:szCs w:val="30"/>
        </w:rPr>
      </w:pPr>
    </w:p>
    <w:p>
      <w:pPr>
        <w:pStyle w:val="style0"/>
        <w:rPr>
          <w:rFonts w:ascii="仿宋_GB2312" w:cs="仿宋_GB2312" w:eastAsia="仿宋_GB2312" w:hAnsi="仿宋_GB2312" w:hint="default"/>
          <w:kern w:val="0"/>
          <w:sz w:val="30"/>
          <w:szCs w:val="30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doNotShadeFormData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beforeAutospacing="false" w:after="330" w:afterAutospacing="false" w:lineRule="auto" w:line="576"/>
      <w:outlineLvl w:val="0"/>
    </w:pPr>
    <w:rPr>
      <w:b/>
      <w:kern w:val="44"/>
      <w:sz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7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等线" w:cs="宋体" w:eastAsia="等线" w:hAnsi="等线"/>
      <w:kern w:val="2"/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等线" w:cs="宋体" w:eastAsia="等线" w:hAnsi="等线"/>
      <w:kern w:val="2"/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character" w:customStyle="1" w:styleId="style4097">
    <w:name w:val="页脚 Char"/>
    <w:next w:val="style4097"/>
    <w:link w:val="style32"/>
    <w:qFormat/>
    <w:uiPriority w:val="0"/>
    <w:rPr>
      <w:rFonts w:ascii="等线" w:cs="宋体" w:eastAsia="等线" w:hAnsi="等线"/>
      <w:kern w:val="2"/>
      <w:sz w:val="18"/>
      <w:szCs w:val="18"/>
    </w:rPr>
  </w:style>
  <w:style w:type="character" w:customStyle="1" w:styleId="style4098">
    <w:name w:val="页眉 Char"/>
    <w:next w:val="style4098"/>
    <w:link w:val="style31"/>
    <w:qFormat/>
    <w:uiPriority w:val="0"/>
    <w:rPr>
      <w:rFonts w:ascii="等线" w:cs="宋体" w:eastAsia="等线" w:hAnsi="等线"/>
      <w:kern w:val="2"/>
      <w:sz w:val="18"/>
      <w:szCs w:val="18"/>
    </w:rPr>
  </w:style>
  <w:style w:type="paragraph" w:customStyle="1" w:styleId="style4099">
    <w:name w:val="&quot;List Paragraph&quot;"/>
    <w:next w:val="style4099"/>
    <w:qFormat/>
    <w:uiPriority w:val="0"/>
    <w:pPr>
      <w:widowControl w:val="false"/>
      <w:ind w:firstLine="420" w:firstLineChars="200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paragraph" w:customStyle="1" w:styleId="style4100">
    <w:name w:val="&quot;footer&quot;"/>
    <w:next w:val="style4100"/>
    <w:qFormat/>
    <w:uiPriority w:val="0"/>
    <w:pPr>
      <w:widowControl w:val="false"/>
      <w:tabs>
        <w:tab w:val="center" w:leader="none" w:pos="4140"/>
        <w:tab w:val="right" w:leader="none" w:pos="8300"/>
      </w:tabs>
      <w:snapToGrid w:val="false"/>
    </w:pPr>
    <w:rPr>
      <w:rFonts w:ascii="等线" w:cs="宋体" w:eastAsia="等线" w:hAnsi="等线"/>
      <w:kern w:val="2"/>
      <w:sz w:val="18"/>
      <w:szCs w:val="18"/>
      <w:lang w:val="en-US" w:bidi="ar-SA" w:eastAsia="zh-CN"/>
    </w:rPr>
  </w:style>
  <w:style w:type="paragraph" w:customStyle="1" w:styleId="style4101">
    <w:name w:val="&quot;header&quot;"/>
    <w:next w:val="style4101"/>
    <w:qFormat/>
    <w:uiPriority w:val="0"/>
    <w:pPr>
      <w:widowControl w:val="false"/>
      <w:pBdr>
        <w:bottom w:val="single" w:sz="6" w:space="1" w:color="auto"/>
      </w:pBdr>
      <w:tabs>
        <w:tab w:val="center" w:leader="none" w:pos="4140"/>
        <w:tab w:val="right" w:leader="none" w:pos="8300"/>
      </w:tabs>
      <w:snapToGrid w:val="false"/>
      <w:jc w:val="center"/>
    </w:pPr>
    <w:rPr>
      <w:rFonts w:ascii="等线" w:cs="宋体" w:eastAsia="等线" w:hAnsi="等线"/>
      <w:kern w:val="2"/>
      <w:sz w:val="18"/>
      <w:szCs w:val="18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118</Words>
  <Pages>9</Pages>
  <Characters>121</Characters>
  <Application>WPS Office</Application>
  <DocSecurity>0</DocSecurity>
  <Paragraphs>13</Paragraphs>
  <ScaleCrop>false</ScaleCrop>
  <Company>China</Company>
  <LinksUpToDate>false</LinksUpToDate>
  <CharactersWithSpaces>202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2019-09-04T23:56:00Z</dcterms:created>
  <dc:creator>MI 6</dc:creator>
  <lastModifiedBy>LYA-AL00</lastModifiedBy>
  <lastPrinted>2020-09-16T15:35:00Z</lastPrinted>
  <dcterms:modified xsi:type="dcterms:W3CDTF">2021-04-01T01:36:46Z</dcterms:modified>
  <dc:title>CDY-AN90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C43CE6B5745047B48AFF521A71943D8E</vt:lpwstr>
  </property>
</Properties>
</file>