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附件5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</w:p>
    <w:p>
      <w:pPr>
        <w:spacing w:line="460" w:lineRule="exact"/>
        <w:jc w:val="center"/>
        <w:rPr>
          <w:rFonts w:ascii="黑体" w:hAnsi="宋体" w:eastAsia="黑体"/>
          <w:bCs/>
          <w:sz w:val="32"/>
          <w:szCs w:val="32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Cs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  <w:lang w:val="en-US" w:eastAsia="zh-CN"/>
        </w:rPr>
        <w:t>4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  <w:t>年</w:t>
      </w: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  <w:lang w:val="en-US" w:eastAsia="zh-CN"/>
        </w:rPr>
        <w:t>兰州工业学院</w:t>
      </w: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  <w:t>创新创业</w:t>
      </w: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  <w:lang w:val="en-US" w:eastAsia="zh-CN"/>
        </w:rPr>
        <w:t>教育</w:t>
      </w: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  <w:t>示范专业</w:t>
      </w:r>
    </w:p>
    <w:p>
      <w:pPr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bCs/>
          <w:sz w:val="52"/>
          <w:szCs w:val="52"/>
        </w:rPr>
      </w:pPr>
      <w:r>
        <w:rPr>
          <w:rFonts w:hint="eastAsia" w:ascii="黑体" w:hAnsi="黑体" w:eastAsia="黑体" w:cs="黑体"/>
          <w:bCs/>
          <w:sz w:val="52"/>
          <w:szCs w:val="52"/>
        </w:rPr>
        <w:t>申 报 书</w:t>
      </w:r>
    </w:p>
    <w:p>
      <w:pPr>
        <w:spacing w:line="460" w:lineRule="exact"/>
        <w:jc w:val="center"/>
        <w:rPr>
          <w:rFonts w:ascii="楷体_GB2312" w:hAnsi="宋体" w:eastAsia="楷体_GB2312"/>
          <w:bCs/>
          <w:sz w:val="32"/>
          <w:szCs w:val="32"/>
        </w:rPr>
      </w:pPr>
    </w:p>
    <w:p>
      <w:pPr>
        <w:spacing w:line="460" w:lineRule="exact"/>
        <w:jc w:val="center"/>
        <w:rPr>
          <w:rFonts w:ascii="楷体_GB2312" w:hAnsi="宋体" w:eastAsia="楷体_GB2312"/>
          <w:bCs/>
          <w:sz w:val="32"/>
          <w:szCs w:val="32"/>
        </w:rPr>
      </w:pPr>
    </w:p>
    <w:p>
      <w:pPr>
        <w:spacing w:line="460" w:lineRule="exact"/>
        <w:jc w:val="center"/>
        <w:rPr>
          <w:rFonts w:ascii="楷体_GB2312" w:hAnsi="宋体" w:eastAsia="楷体_GB2312"/>
          <w:bCs/>
          <w:sz w:val="32"/>
          <w:szCs w:val="32"/>
        </w:rPr>
      </w:pP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  <w:u w:val="single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推  荐  学  校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专  业  名  称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专  业  代  码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 xml:space="preserve">专 </w:t>
      </w:r>
      <w:r>
        <w:rPr>
          <w:rFonts w:ascii="楷体_GB2312" w:hAnsi="宋体" w:eastAsia="楷体_GB2312"/>
          <w:bCs/>
          <w:sz w:val="32"/>
          <w:szCs w:val="32"/>
        </w:rPr>
        <w:t xml:space="preserve">   </w:t>
      </w:r>
      <w:r>
        <w:rPr>
          <w:rFonts w:hint="eastAsia" w:ascii="楷体_GB2312" w:hAnsi="宋体" w:eastAsia="楷体_GB2312"/>
          <w:bCs/>
          <w:sz w:val="32"/>
          <w:szCs w:val="32"/>
        </w:rPr>
        <w:t xml:space="preserve">业 </w:t>
      </w:r>
      <w:r>
        <w:rPr>
          <w:rFonts w:ascii="楷体_GB2312" w:hAnsi="宋体" w:eastAsia="楷体_GB2312"/>
          <w:bCs/>
          <w:sz w:val="32"/>
          <w:szCs w:val="32"/>
        </w:rPr>
        <w:t xml:space="preserve">   </w:t>
      </w:r>
      <w:r>
        <w:rPr>
          <w:rFonts w:hint="eastAsia" w:ascii="楷体_GB2312" w:hAnsi="宋体" w:eastAsia="楷体_GB2312"/>
          <w:bCs/>
          <w:sz w:val="32"/>
          <w:szCs w:val="32"/>
        </w:rPr>
        <w:t>类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 xml:space="preserve">专业建设负责人 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填  报  日  期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480" w:lineRule="auto"/>
        <w:ind w:firstLine="848" w:firstLineChars="265"/>
        <w:rPr>
          <w:rFonts w:ascii="楷体_GB2312" w:hAnsi="宋体" w:eastAsia="楷体_GB2312"/>
          <w:bCs/>
          <w:sz w:val="32"/>
          <w:szCs w:val="32"/>
          <w:u w:val="single"/>
        </w:rPr>
      </w:pPr>
    </w:p>
    <w:p>
      <w:pPr>
        <w:spacing w:line="480" w:lineRule="auto"/>
        <w:ind w:firstLine="1920" w:firstLineChars="600"/>
        <w:rPr>
          <w:rFonts w:ascii="楷体_GB2312" w:hAnsi="宋体" w:eastAsia="楷体_GB2312"/>
          <w:bCs/>
          <w:sz w:val="32"/>
          <w:szCs w:val="32"/>
          <w:u w:val="single"/>
        </w:rPr>
      </w:pPr>
    </w:p>
    <w:p>
      <w:pPr>
        <w:snapToGrid w:val="0"/>
        <w:jc w:val="center"/>
        <w:rPr>
          <w:rFonts w:hint="eastAsia"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  <w:lang w:val="en-US" w:eastAsia="zh-CN"/>
        </w:rPr>
        <w:t>创新创业学院</w:t>
      </w:r>
      <w:r>
        <w:rPr>
          <w:rFonts w:hint="eastAsia" w:ascii="楷体_GB2312" w:hAnsi="宋体" w:eastAsia="楷体_GB2312"/>
          <w:bCs/>
          <w:sz w:val="32"/>
          <w:szCs w:val="32"/>
        </w:rPr>
        <w:t>制</w:t>
      </w:r>
    </w:p>
    <w:p>
      <w:pPr>
        <w:pStyle w:val="8"/>
        <w:spacing w:before="0" w:beforeAutospacing="0" w:after="0" w:afterAutospacing="0" w:line="680" w:lineRule="exact"/>
        <w:jc w:val="center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pStyle w:val="8"/>
        <w:spacing w:before="0" w:beforeAutospacing="0" w:after="0" w:afterAutospacing="0" w:line="680" w:lineRule="exact"/>
        <w:jc w:val="center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snapToGrid w:val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napToGrid w:val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napToGrid w:val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填表说明</w:t>
      </w:r>
    </w:p>
    <w:p>
      <w:pPr>
        <w:pStyle w:val="8"/>
        <w:spacing w:before="0" w:beforeAutospacing="0" w:after="0" w:afterAutospacing="0" w:line="480" w:lineRule="exact"/>
        <w:jc w:val="both"/>
        <w:rPr>
          <w:rFonts w:ascii="仿宋" w:hAnsi="仿宋" w:eastAsia="仿宋"/>
          <w:color w:val="000000"/>
          <w:sz w:val="28"/>
          <w:szCs w:val="28"/>
        </w:rPr>
      </w:pP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以word文档格式如实填写各项。文字表达要明确、简洁。</w:t>
      </w: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表格文本中外文名词第一次出现时，要写清全称和缩写，再次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出现时可以使用缩写。</w:t>
      </w: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本表栏目未涵盖的内容，需要说明的，请在说明栏中注明。</w:t>
      </w: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表格各栏目大小必要时可根据内容进行适当调整，也可另附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页，但页码要清楚。</w:t>
      </w: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>申报书限使用A4纸双面印刷，中缝装订。</w:t>
      </w:r>
    </w:p>
    <w:p>
      <w:pPr>
        <w:spacing w:line="460" w:lineRule="exact"/>
        <w:jc w:val="left"/>
        <w:rPr>
          <w:rFonts w:ascii="仿宋" w:hAnsi="仿宋" w:eastAsia="仿宋"/>
          <w:b/>
          <w:bCs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1.创新创业教育示范专业基本情况</w:t>
      </w:r>
    </w:p>
    <w:tbl>
      <w:tblPr>
        <w:tblStyle w:val="9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134"/>
        <w:gridCol w:w="1076"/>
        <w:gridCol w:w="2042"/>
        <w:gridCol w:w="2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专业名称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专业代码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修业年限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学位授予门类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</w:t>
            </w:r>
            <w:r>
              <w:rPr>
                <w:rFonts w:eastAsia="仿宋_GB2312"/>
                <w:sz w:val="24"/>
              </w:rPr>
              <w:t>设立</w:t>
            </w:r>
            <w:r>
              <w:rPr>
                <w:rFonts w:hint="eastAsia" w:eastAsia="仿宋_GB2312"/>
                <w:sz w:val="24"/>
              </w:rPr>
              <w:t>时间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</w:t>
            </w: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所在院系名称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专业总学分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专业总学时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419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实践教学环节学分占总学分比例</w:t>
            </w:r>
          </w:p>
        </w:tc>
        <w:tc>
          <w:tcPr>
            <w:tcW w:w="455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419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本专业教授给本科生上课的比例</w:t>
            </w:r>
          </w:p>
        </w:tc>
        <w:tc>
          <w:tcPr>
            <w:tcW w:w="455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是否设有创新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创业实验班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已有：□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18"/>
              </w:rPr>
              <w:t>尚无：□</w:t>
            </w: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近3年平均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每年招生人数</w:t>
            </w:r>
          </w:p>
        </w:tc>
        <w:tc>
          <w:tcPr>
            <w:tcW w:w="2516" w:type="dxa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近3年参加创新创业竞赛学生数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省  级：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18"/>
              </w:rPr>
              <w:t>国家级：</w:t>
            </w: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近3年自主创业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学生数</w:t>
            </w:r>
          </w:p>
        </w:tc>
        <w:tc>
          <w:tcPr>
            <w:tcW w:w="251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大学生创新创业训练计划项目数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 xml:space="preserve">省 </w:t>
            </w:r>
            <w:r>
              <w:rPr>
                <w:rFonts w:ascii="仿宋_GB2312" w:eastAsia="仿宋_GB2312"/>
                <w:sz w:val="18"/>
              </w:rPr>
              <w:t xml:space="preserve"> </w:t>
            </w:r>
            <w:r>
              <w:rPr>
                <w:rFonts w:hint="eastAsia" w:ascii="仿宋_GB2312" w:eastAsia="仿宋_GB2312"/>
                <w:sz w:val="18"/>
              </w:rPr>
              <w:t>级：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18"/>
              </w:rPr>
              <w:t>国家级：</w:t>
            </w: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大学生创新创业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竞赛获奖项目数</w:t>
            </w:r>
          </w:p>
        </w:tc>
        <w:tc>
          <w:tcPr>
            <w:tcW w:w="2516" w:type="dxa"/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省  级：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18"/>
              </w:rPr>
              <w:t>国家级：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2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FF0000"/>
                <w:sz w:val="24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</w:rPr>
              <w:t>创新创业教育</w:t>
            </w:r>
          </w:p>
          <w:p>
            <w:pPr>
              <w:jc w:val="center"/>
              <w:rPr>
                <w:rFonts w:ascii="仿宋_GB2312" w:hAnsi="宋体" w:eastAsia="仿宋_GB2312"/>
                <w:color w:val="FF0000"/>
                <w:sz w:val="24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</w:rPr>
              <w:t>平台（基地）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建设情况</w:t>
            </w:r>
          </w:p>
        </w:tc>
        <w:tc>
          <w:tcPr>
            <w:tcW w:w="6768" w:type="dxa"/>
            <w:gridSpan w:val="4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  <w:jc w:val="center"/>
        </w:trPr>
        <w:tc>
          <w:tcPr>
            <w:tcW w:w="198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建设三年以上</w:t>
            </w:r>
            <w:r>
              <w:rPr>
                <w:rFonts w:hint="eastAsia" w:ascii="仿宋_GB2312" w:hAnsi="宋体" w:eastAsia="仿宋_GB2312"/>
                <w:sz w:val="24"/>
              </w:rPr>
              <w:t>原试点改革专业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建设任务指标完成情况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（按年度填写，表格不够可附加页面）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</w:t>
            </w: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</w:t>
            </w: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</w:t>
            </w: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……</w:t>
            </w:r>
          </w:p>
        </w:tc>
      </w:tr>
    </w:tbl>
    <w:p>
      <w:pPr>
        <w:rPr>
          <w:rFonts w:ascii="仿宋" w:hAnsi="仿宋" w:eastAsia="仿宋"/>
          <w:b/>
          <w:bCs/>
          <w:sz w:val="28"/>
          <w:szCs w:val="32"/>
        </w:rPr>
      </w:pPr>
      <w:r>
        <w:br w:type="page"/>
      </w:r>
      <w:r>
        <w:rPr>
          <w:rFonts w:hint="eastAsia" w:ascii="仿宋" w:hAnsi="仿宋" w:eastAsia="仿宋"/>
          <w:b/>
          <w:bCs/>
          <w:sz w:val="28"/>
          <w:szCs w:val="32"/>
        </w:rPr>
        <w:t>2.创新创业教育示范专业团队基本情况</w:t>
      </w:r>
    </w:p>
    <w:tbl>
      <w:tblPr>
        <w:tblStyle w:val="9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98"/>
        <w:gridCol w:w="826"/>
        <w:gridCol w:w="306"/>
        <w:gridCol w:w="89"/>
        <w:gridCol w:w="811"/>
        <w:gridCol w:w="592"/>
        <w:gridCol w:w="208"/>
        <w:gridCol w:w="922"/>
        <w:gridCol w:w="525"/>
        <w:gridCol w:w="325"/>
        <w:gridCol w:w="785"/>
        <w:gridCol w:w="316"/>
        <w:gridCol w:w="967"/>
        <w:gridCol w:w="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exact"/>
          <w:jc w:val="center"/>
        </w:trPr>
        <w:tc>
          <w:tcPr>
            <w:tcW w:w="8748" w:type="dxa"/>
            <w:gridSpan w:val="15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hAnsi="Arial" w:eastAsia="仿宋_GB2312"/>
                <w:b/>
                <w:sz w:val="24"/>
              </w:rPr>
              <w:t>示范专业建设负责人基本情况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姓    名</w:t>
            </w:r>
          </w:p>
        </w:tc>
        <w:tc>
          <w:tcPr>
            <w:tcW w:w="1419" w:type="dxa"/>
            <w:gridSpan w:val="4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性    别</w:t>
            </w:r>
          </w:p>
        </w:tc>
        <w:tc>
          <w:tcPr>
            <w:tcW w:w="1655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出生年月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职    称</w:t>
            </w:r>
          </w:p>
        </w:tc>
        <w:tc>
          <w:tcPr>
            <w:tcW w:w="1419" w:type="dxa"/>
            <w:gridSpan w:val="4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学    历</w:t>
            </w:r>
          </w:p>
        </w:tc>
        <w:tc>
          <w:tcPr>
            <w:tcW w:w="1655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学    位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职    务</w:t>
            </w:r>
          </w:p>
        </w:tc>
        <w:tc>
          <w:tcPr>
            <w:tcW w:w="1419" w:type="dxa"/>
            <w:gridSpan w:val="4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毕业院校</w:t>
            </w:r>
          </w:p>
        </w:tc>
        <w:tc>
          <w:tcPr>
            <w:tcW w:w="1655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所学专业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w w:val="90"/>
                <w:sz w:val="24"/>
              </w:rPr>
              <w:t>电    话</w:t>
            </w:r>
          </w:p>
        </w:tc>
        <w:tc>
          <w:tcPr>
            <w:tcW w:w="7322" w:type="dxa"/>
            <w:gridSpan w:val="1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办公：                      手机：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eastAsia="仿宋_GB2312"/>
                <w:w w:val="9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电子信箱</w:t>
            </w:r>
          </w:p>
        </w:tc>
        <w:tc>
          <w:tcPr>
            <w:tcW w:w="7322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7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负责人近三年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与</w:t>
            </w:r>
            <w:r>
              <w:rPr>
                <w:rFonts w:hint="eastAsia" w:ascii="仿宋_GB2312" w:hAnsi="宋体" w:eastAsia="仿宋_GB2312"/>
                <w:b/>
                <w:color w:val="FF0000"/>
                <w:sz w:val="24"/>
              </w:rPr>
              <w:t>创新创业教育直接相关</w:t>
            </w:r>
            <w:r>
              <w:rPr>
                <w:rFonts w:hint="eastAsia" w:ascii="仿宋_GB2312" w:hAnsi="宋体" w:eastAsia="仿宋_GB2312"/>
                <w:sz w:val="24"/>
              </w:rPr>
              <w:t>的教学改革、科研和指导学生情况简介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（不少于500字）</w:t>
            </w:r>
          </w:p>
        </w:tc>
        <w:tc>
          <w:tcPr>
            <w:tcW w:w="7322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exact"/>
          <w:jc w:val="center"/>
        </w:trPr>
        <w:tc>
          <w:tcPr>
            <w:tcW w:w="8748" w:type="dxa"/>
            <w:gridSpan w:val="15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Arial" w:eastAsia="仿宋_GB2312"/>
                <w:b/>
                <w:sz w:val="24"/>
              </w:rPr>
              <w:t>示范专业建设团队成员基本情况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所学专业</w:t>
            </w: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39" w:hRule="atLeast"/>
          <w:jc w:val="center"/>
        </w:trPr>
        <w:tc>
          <w:tcPr>
            <w:tcW w:w="8296" w:type="dxa"/>
            <w:gridSpan w:val="14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近</w:t>
            </w:r>
            <w:r>
              <w:rPr>
                <w:rFonts w:ascii="仿宋_GB2312" w:hAnsi="Arial" w:eastAsia="仿宋_GB2312"/>
                <w:sz w:val="24"/>
              </w:rPr>
              <w:t>3</w:t>
            </w:r>
            <w:r>
              <w:rPr>
                <w:rFonts w:hint="eastAsia" w:ascii="仿宋_GB2312" w:hAnsi="Arial" w:eastAsia="仿宋_GB2312"/>
                <w:sz w:val="24"/>
              </w:rPr>
              <w:t>年本专业获</w:t>
            </w:r>
            <w:r>
              <w:rPr>
                <w:rFonts w:hint="eastAsia" w:ascii="仿宋_GB2312" w:hAnsi="Arial" w:eastAsia="仿宋_GB2312"/>
                <w:b/>
                <w:sz w:val="24"/>
              </w:rPr>
              <w:t>与创新创业教育直接相关的省部级及以上</w:t>
            </w:r>
            <w:r>
              <w:rPr>
                <w:rFonts w:hint="eastAsia" w:ascii="仿宋_GB2312" w:hAnsi="Arial" w:eastAsia="仿宋_GB2312"/>
                <w:sz w:val="24"/>
              </w:rPr>
              <w:t>奖励和支持情况</w:t>
            </w:r>
          </w:p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（若无则不填，保留空行；前六类每类限填5项，学生项目不限）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39" w:hRule="atLeast"/>
          <w:jc w:val="center"/>
        </w:trPr>
        <w:tc>
          <w:tcPr>
            <w:tcW w:w="1624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类别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序号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项目名称</w:t>
            </w:r>
          </w:p>
        </w:tc>
        <w:tc>
          <w:tcPr>
            <w:tcW w:w="172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所获奖励或支持名称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时间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等级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授予部门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教学成果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教学名师与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教学团队</w:t>
            </w: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专业建设</w:t>
            </w: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课程与教材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实验和实践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教学平台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学生创新创业竞赛获奖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学生大创计划立项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</w:tbl>
    <w:p>
      <w:pPr>
        <w:spacing w:line="460" w:lineRule="exact"/>
        <w:jc w:val="left"/>
        <w:rPr>
          <w:rFonts w:hint="eastAsia" w:ascii="仿宋" w:hAnsi="仿宋" w:eastAsia="仿宋"/>
          <w:b/>
          <w:bCs/>
          <w:sz w:val="28"/>
          <w:szCs w:val="32"/>
        </w:rPr>
      </w:pPr>
    </w:p>
    <w:p>
      <w:pPr>
        <w:spacing w:line="460" w:lineRule="exact"/>
        <w:jc w:val="left"/>
        <w:rPr>
          <w:rFonts w:hint="eastAsia" w:ascii="仿宋" w:hAnsi="仿宋" w:eastAsia="仿宋"/>
          <w:b/>
          <w:bCs/>
          <w:sz w:val="28"/>
          <w:szCs w:val="32"/>
        </w:rPr>
      </w:pPr>
    </w:p>
    <w:p>
      <w:pPr>
        <w:spacing w:line="460" w:lineRule="exact"/>
        <w:jc w:val="left"/>
        <w:rPr>
          <w:rFonts w:hint="eastAsia" w:ascii="仿宋" w:hAnsi="仿宋" w:eastAsia="仿宋"/>
          <w:b/>
          <w:bCs/>
          <w:sz w:val="28"/>
          <w:szCs w:val="32"/>
        </w:rPr>
      </w:pPr>
    </w:p>
    <w:p>
      <w:pPr>
        <w:spacing w:line="460" w:lineRule="exact"/>
        <w:jc w:val="left"/>
        <w:rPr>
          <w:rFonts w:ascii="仿宋" w:hAnsi="仿宋" w:eastAsia="仿宋"/>
          <w:b/>
          <w:bCs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3.创新创业教育示范专业建设具体情况</w:t>
      </w:r>
    </w:p>
    <w:tbl>
      <w:tblPr>
        <w:tblStyle w:val="9"/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4" w:hRule="atLeast"/>
        </w:trPr>
        <w:tc>
          <w:tcPr>
            <w:tcW w:w="8647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（1）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专业定位、历史沿革和特色优势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（限500字以内）：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4" w:hRule="atLeast"/>
        </w:trPr>
        <w:tc>
          <w:tcPr>
            <w:tcW w:w="8647" w:type="dxa"/>
          </w:tcPr>
          <w:p>
            <w:pPr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（2）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深化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8"/>
              </w:rPr>
              <w:t>专业教育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与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8"/>
              </w:rPr>
              <w:t>创新创业教育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深度融合的理念与思路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（限500字以内）：</w:t>
            </w:r>
          </w:p>
          <w:p>
            <w:pPr>
              <w:rPr>
                <w:rFonts w:hint="eastAsia"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0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（3）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深化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8"/>
              </w:rPr>
              <w:t>专业教育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与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8"/>
              </w:rPr>
              <w:t>创新创业教育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深度融合的措施与成效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（限1000字以内），若为创新创业教育试点改革专业，需同时总结试点改革的目标推进与落实情况限500字以内）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9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（4）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面向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8"/>
              </w:rPr>
              <w:t>专创融合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加强师资队伍和基层教学组织建设的主要举措及成效：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（主要从创新创业导师库、师资培训、教师专业成长，教研室主题活动等方面具体表述，限500字以内）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9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（5）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面向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8"/>
              </w:rPr>
              <w:t>专创融合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加强专业教学质量保障体系建设的主要举措和成效：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（主要从贯彻专业建设国标中有关创新创业能力培育的举措、鼓励支持教师开展专创融合教学改革的举措、等方面具体论述，限500字以内）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4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（6）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学生参与创新创业实践活动的支持保障措施及成效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（限500字以内）：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5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（7）创新创业教育示范专业建设的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8"/>
              </w:rPr>
              <w:t>示范辐射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作用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（限300字以内）：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</w:p>
        </w:tc>
      </w:tr>
    </w:tbl>
    <w:p>
      <w:pPr>
        <w:spacing w:line="460" w:lineRule="exact"/>
        <w:jc w:val="left"/>
        <w:rPr>
          <w:rFonts w:hint="eastAsia" w:ascii="仿宋" w:hAnsi="仿宋" w:eastAsia="仿宋"/>
          <w:b/>
          <w:bCs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4.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/>
          <w:b/>
          <w:bCs/>
          <w:sz w:val="28"/>
          <w:szCs w:val="32"/>
        </w:rPr>
        <w:t>下一步推进专业建设和改革的主要</w:t>
      </w:r>
      <w:r>
        <w:rPr>
          <w:rFonts w:hint="eastAsia" w:ascii="仿宋" w:hAnsi="仿宋" w:eastAsia="仿宋"/>
          <w:b/>
          <w:bCs/>
          <w:color w:val="FF0000"/>
          <w:sz w:val="28"/>
          <w:szCs w:val="32"/>
        </w:rPr>
        <w:t>思路及举措</w:t>
      </w:r>
    </w:p>
    <w:tbl>
      <w:tblPr>
        <w:tblStyle w:val="9"/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7" w:hRule="atLeast"/>
        </w:trPr>
        <w:tc>
          <w:tcPr>
            <w:tcW w:w="8647" w:type="dxa"/>
          </w:tcPr>
          <w:p>
            <w:pPr>
              <w:rPr>
                <w:rFonts w:hint="eastAsia"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（主要从创新创业教育理念、专业培养目标、培养方案、课程体系、师资队伍、实践教学、资源保障等方面对本专业与创新创业教育融合等方面进行具体表述，限800字以内）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4.支撑材料</w:t>
      </w:r>
    </w:p>
    <w:tbl>
      <w:tblPr>
        <w:tblStyle w:val="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</w:trPr>
        <w:tc>
          <w:tcPr>
            <w:tcW w:w="8522" w:type="dxa"/>
          </w:tcPr>
          <w:p>
            <w:pPr>
              <w:pStyle w:val="50"/>
              <w:spacing w:line="44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立项文件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（必须提供）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50"/>
              <w:spacing w:line="440" w:lineRule="exact"/>
              <w:ind w:firstLine="48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本专业最新版人才培养方案（加盖教务处公章后上传扫描件）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（必须提供）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  <w:p>
            <w:pPr>
              <w:pStyle w:val="50"/>
              <w:spacing w:line="44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.表2中所填的近3年与创新创业教育教学相关的成果证明材料，包括获奖证书、立项结项文件、论文教材等扫描件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（必须提供）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  <w:p>
            <w:pPr>
              <w:pStyle w:val="50"/>
              <w:spacing w:line="44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.其他材料，不超过2份。（选择性提供）</w:t>
            </w:r>
          </w:p>
          <w:p>
            <w:pPr>
              <w:spacing w:line="440" w:lineRule="exact"/>
              <w:ind w:firstLine="480" w:firstLineChars="20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5.诚信承诺</w:t>
      </w:r>
    </w:p>
    <w:tbl>
      <w:tblPr>
        <w:tblStyle w:val="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</w:trPr>
        <w:tc>
          <w:tcPr>
            <w:tcW w:w="8522" w:type="dxa"/>
          </w:tcPr>
          <w:p>
            <w:pPr>
              <w:snapToGrid w:val="0"/>
              <w:spacing w:line="276" w:lineRule="auto"/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napToGrid w:val="0"/>
              <w:spacing w:line="276" w:lineRule="auto"/>
              <w:ind w:firstLine="480" w:firstLineChars="2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我承诺对以上各项内容的真实性负责，保证没有知识产权争议；如获准立项，将以本申报书为有约束力的协议，按计划认真开展研究工作，取得预期研究成果。</w:t>
            </w:r>
          </w:p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项目负责人（签字）：</w:t>
            </w:r>
          </w:p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           年    月    日</w:t>
            </w:r>
          </w:p>
        </w:tc>
      </w:tr>
    </w:tbl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6.学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院</w:t>
      </w:r>
      <w:r>
        <w:rPr>
          <w:rFonts w:hint="eastAsia" w:ascii="仿宋" w:hAnsi="仿宋" w:eastAsia="仿宋"/>
          <w:b/>
          <w:sz w:val="28"/>
          <w:szCs w:val="28"/>
        </w:rPr>
        <w:t>推荐意见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1" w:hRule="atLeast"/>
        </w:trPr>
        <w:tc>
          <w:tcPr>
            <w:tcW w:w="8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学院</w:t>
            </w:r>
            <w:r>
              <w:rPr>
                <w:rFonts w:hint="eastAsia" w:ascii="仿宋_GB2312" w:hAnsi="仿宋" w:eastAsia="仿宋_GB2312"/>
                <w:sz w:val="24"/>
              </w:rPr>
              <w:t>领导签字：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                （公章）</w:t>
            </w:r>
          </w:p>
          <w:p>
            <w:pPr>
              <w:ind w:firstLine="5760" w:firstLineChars="2400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年   月   日</w:t>
            </w:r>
          </w:p>
          <w:p>
            <w:pPr>
              <w:ind w:firstLine="5760" w:firstLineChars="2400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</w:tbl>
    <w:p>
      <w:pPr>
        <w:spacing w:line="600" w:lineRule="exact"/>
        <w:ind w:firstLine="640" w:firstLineChars="200"/>
        <w:rPr>
          <w:rFonts w:ascii="仿宋_GB2312" w:hAnsi="Arial" w:eastAsia="仿宋_GB2312" w:cs="Arial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multilevel"/>
    <w:tmpl w:val="00000007"/>
    <w:lvl w:ilvl="0" w:tentative="0">
      <w:start w:val="1"/>
      <w:numFmt w:val="decimal"/>
      <w:pStyle w:val="17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0000000C"/>
    <w:multiLevelType w:val="multilevel"/>
    <w:tmpl w:val="0000000C"/>
    <w:lvl w:ilvl="0" w:tentative="0">
      <w:start w:val="1"/>
      <w:numFmt w:val="decimal"/>
      <w:pStyle w:val="33"/>
      <w:lvlText w:val="（%1）"/>
      <w:lvlJc w:val="left"/>
      <w:pPr>
        <w:ind w:left="7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40" w:hanging="420"/>
      </w:pPr>
    </w:lvl>
    <w:lvl w:ilvl="2" w:tentative="0">
      <w:start w:val="1"/>
      <w:numFmt w:val="lowerRoman"/>
      <w:lvlText w:val="%3."/>
      <w:lvlJc w:val="right"/>
      <w:pPr>
        <w:ind w:left="1560" w:hanging="420"/>
      </w:pPr>
    </w:lvl>
    <w:lvl w:ilvl="3" w:tentative="0">
      <w:start w:val="1"/>
      <w:numFmt w:val="decimal"/>
      <w:lvlText w:val="%4."/>
      <w:lvlJc w:val="left"/>
      <w:pPr>
        <w:ind w:left="1980" w:hanging="420"/>
      </w:pPr>
    </w:lvl>
    <w:lvl w:ilvl="4" w:tentative="0">
      <w:start w:val="1"/>
      <w:numFmt w:val="lowerLetter"/>
      <w:lvlText w:val="%5)"/>
      <w:lvlJc w:val="left"/>
      <w:pPr>
        <w:ind w:left="2400" w:hanging="420"/>
      </w:pPr>
    </w:lvl>
    <w:lvl w:ilvl="5" w:tentative="0">
      <w:start w:val="1"/>
      <w:numFmt w:val="lowerRoman"/>
      <w:lvlText w:val="%6."/>
      <w:lvlJc w:val="right"/>
      <w:pPr>
        <w:ind w:left="2820" w:hanging="420"/>
      </w:pPr>
    </w:lvl>
    <w:lvl w:ilvl="6" w:tentative="0">
      <w:start w:val="1"/>
      <w:numFmt w:val="decimal"/>
      <w:lvlText w:val="%7."/>
      <w:lvlJc w:val="left"/>
      <w:pPr>
        <w:ind w:left="3240" w:hanging="420"/>
      </w:pPr>
    </w:lvl>
    <w:lvl w:ilvl="7" w:tentative="0">
      <w:start w:val="1"/>
      <w:numFmt w:val="lowerLetter"/>
      <w:lvlText w:val="%8)"/>
      <w:lvlJc w:val="left"/>
      <w:pPr>
        <w:ind w:left="3660" w:hanging="420"/>
      </w:pPr>
    </w:lvl>
    <w:lvl w:ilvl="8" w:tentative="0">
      <w:start w:val="1"/>
      <w:numFmt w:val="lowerRoman"/>
      <w:lvlText w:val="%9."/>
      <w:lvlJc w:val="right"/>
      <w:pPr>
        <w:ind w:left="4080" w:hanging="420"/>
      </w:p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pStyle w:val="30"/>
      <w:lvlText w:val="%1.%2.%3.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pStyle w:val="27"/>
      <w:lvlText w:val="%1.%2.%3.%4."/>
      <w:lvlJc w:val="left"/>
      <w:pPr>
        <w:ind w:left="851" w:hanging="851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5E60BC98"/>
    <w:multiLevelType w:val="singleLevel"/>
    <w:tmpl w:val="5E60BC98"/>
    <w:lvl w:ilvl="0" w:tentative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VkYzdiODA5MTEzYmRlNTg2ZmEwYzJhNGQ0YTQ3OGIifQ=="/>
    <w:docVar w:name="KSO_WPS_MARK_KEY" w:val="ac465849-c2c3-4a91-9f37-25fa0db3e3db"/>
  </w:docVars>
  <w:rsids>
    <w:rsidRoot w:val="00172A27"/>
    <w:rsid w:val="00145494"/>
    <w:rsid w:val="001B3315"/>
    <w:rsid w:val="001D00D8"/>
    <w:rsid w:val="004E44B2"/>
    <w:rsid w:val="00662FD0"/>
    <w:rsid w:val="006C438F"/>
    <w:rsid w:val="007B37E9"/>
    <w:rsid w:val="009E7FC7"/>
    <w:rsid w:val="00AE0E62"/>
    <w:rsid w:val="00B34052"/>
    <w:rsid w:val="00B93BA2"/>
    <w:rsid w:val="00C0130B"/>
    <w:rsid w:val="00C24E8C"/>
    <w:rsid w:val="00C807D9"/>
    <w:rsid w:val="00DB6F80"/>
    <w:rsid w:val="00E94334"/>
    <w:rsid w:val="00E958F8"/>
    <w:rsid w:val="00EC0244"/>
    <w:rsid w:val="00EF4866"/>
    <w:rsid w:val="00FC3AA4"/>
    <w:rsid w:val="00FE16D6"/>
    <w:rsid w:val="03E43125"/>
    <w:rsid w:val="15B16E52"/>
    <w:rsid w:val="168713A8"/>
    <w:rsid w:val="1B71431D"/>
    <w:rsid w:val="1CD02D6B"/>
    <w:rsid w:val="234E6301"/>
    <w:rsid w:val="271835B1"/>
    <w:rsid w:val="2A3C11EF"/>
    <w:rsid w:val="2C3E1614"/>
    <w:rsid w:val="31891A36"/>
    <w:rsid w:val="328B2A63"/>
    <w:rsid w:val="3924166B"/>
    <w:rsid w:val="3A104345"/>
    <w:rsid w:val="3F2A1E58"/>
    <w:rsid w:val="3FD35E25"/>
    <w:rsid w:val="412A1502"/>
    <w:rsid w:val="4554552C"/>
    <w:rsid w:val="46362575"/>
    <w:rsid w:val="47D23F18"/>
    <w:rsid w:val="487C513C"/>
    <w:rsid w:val="4AE36B0B"/>
    <w:rsid w:val="4DBC1866"/>
    <w:rsid w:val="510A0234"/>
    <w:rsid w:val="52AE3132"/>
    <w:rsid w:val="53F51AC1"/>
    <w:rsid w:val="566A3715"/>
    <w:rsid w:val="5712706A"/>
    <w:rsid w:val="57E423E7"/>
    <w:rsid w:val="58387304"/>
    <w:rsid w:val="594A00CC"/>
    <w:rsid w:val="5D4B6EAA"/>
    <w:rsid w:val="5D6B421F"/>
    <w:rsid w:val="5FF46CE4"/>
    <w:rsid w:val="61B80E08"/>
    <w:rsid w:val="63C011DE"/>
    <w:rsid w:val="69AF495D"/>
    <w:rsid w:val="6B931D4E"/>
    <w:rsid w:val="6E0F50E6"/>
    <w:rsid w:val="70667614"/>
    <w:rsid w:val="72CA0218"/>
    <w:rsid w:val="737D65DE"/>
    <w:rsid w:val="7488755B"/>
    <w:rsid w:val="7B31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numPr>
        <w:ilvl w:val="0"/>
        <w:numId w:val="1"/>
      </w:numPr>
      <w:spacing w:before="120" w:after="120" w:line="360" w:lineRule="auto"/>
      <w:ind w:firstLine="0"/>
      <w:jc w:val="left"/>
      <w:outlineLvl w:val="0"/>
    </w:pPr>
    <w:rPr>
      <w:rFonts w:eastAsia="黑体"/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39"/>
    <w:qFormat/>
    <w:uiPriority w:val="0"/>
    <w:pPr>
      <w:widowControl/>
      <w:spacing w:before="156" w:beforeLines="50" w:after="156" w:afterLines="50"/>
      <w:ind w:left="902" w:hanging="420"/>
      <w:jc w:val="left"/>
      <w:outlineLvl w:val="1"/>
    </w:pPr>
    <w:rPr>
      <w:rFonts w:eastAsia="楷体" w:cs="宋体"/>
      <w:b/>
      <w:bCs/>
      <w:kern w:val="0"/>
      <w:sz w:val="32"/>
      <w:szCs w:val="36"/>
    </w:rPr>
  </w:style>
  <w:style w:type="character" w:default="1" w:styleId="10">
    <w:name w:val="Default Paragraph Font"/>
    <w:qFormat/>
    <w:uiPriority w:val="0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0"/>
    <w:pPr>
      <w:spacing w:line="440" w:lineRule="exact"/>
      <w:jc w:val="center"/>
    </w:pPr>
    <w:rPr>
      <w:rFonts w:ascii="等线 Light" w:hAnsi="等线 Light" w:eastAsia="黑体"/>
      <w:sz w:val="24"/>
      <w:szCs w:val="21"/>
    </w:rPr>
  </w:style>
  <w:style w:type="paragraph" w:styleId="5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43"/>
    <w:qFormat/>
    <w:uiPriority w:val="0"/>
    <w:pPr>
      <w:tabs>
        <w:tab w:val="center" w:pos="4153"/>
        <w:tab w:val="right" w:pos="8306"/>
      </w:tabs>
      <w:snapToGrid w:val="0"/>
      <w:spacing w:line="440" w:lineRule="exact"/>
      <w:jc w:val="center"/>
    </w:pPr>
    <w:rPr>
      <w:rFonts w:ascii="宋体" w:hAnsi="宋体"/>
      <w:sz w:val="18"/>
      <w:szCs w:val="18"/>
    </w:rPr>
  </w:style>
  <w:style w:type="paragraph" w:styleId="7">
    <w:name w:val="footnote text"/>
    <w:basedOn w:val="1"/>
    <w:link w:val="48"/>
    <w:qFormat/>
    <w:uiPriority w:val="0"/>
    <w:pPr>
      <w:snapToGrid w:val="0"/>
      <w:ind w:left="176" w:right="238" w:hanging="34"/>
      <w:jc w:val="left"/>
    </w:pPr>
    <w:rPr>
      <w:szCs w:val="21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Strong"/>
    <w:qFormat/>
    <w:uiPriority w:val="22"/>
    <w:rPr>
      <w:b/>
    </w:rPr>
  </w:style>
  <w:style w:type="character" w:styleId="12">
    <w:name w:val="FollowedHyperlink"/>
    <w:unhideWhenUsed/>
    <w:qFormat/>
    <w:uiPriority w:val="99"/>
    <w:rPr>
      <w:color w:val="3C3C3C"/>
      <w:u w:val="none"/>
    </w:rPr>
  </w:style>
  <w:style w:type="character" w:styleId="13">
    <w:name w:val="Hyperlink"/>
    <w:unhideWhenUsed/>
    <w:qFormat/>
    <w:uiPriority w:val="99"/>
    <w:rPr>
      <w:color w:val="414141"/>
      <w:u w:val="none"/>
    </w:rPr>
  </w:style>
  <w:style w:type="character" w:customStyle="1" w:styleId="14">
    <w:name w:val="item-name"/>
    <w:basedOn w:val="10"/>
    <w:qFormat/>
    <w:uiPriority w:val="0"/>
  </w:style>
  <w:style w:type="character" w:customStyle="1" w:styleId="15">
    <w:name w:val="标题 1 字符"/>
    <w:link w:val="2"/>
    <w:qFormat/>
    <w:uiPriority w:val="0"/>
    <w:rPr>
      <w:rFonts w:ascii="Times New Roman" w:hAnsi="Times New Roman" w:eastAsia="黑体" w:cs="Times New Roman"/>
      <w:b/>
      <w:bCs/>
      <w:kern w:val="44"/>
      <w:sz w:val="36"/>
      <w:szCs w:val="44"/>
    </w:rPr>
  </w:style>
  <w:style w:type="character" w:customStyle="1" w:styleId="16">
    <w:name w:val="标题一 Char"/>
    <w:link w:val="17"/>
    <w:qFormat/>
    <w:uiPriority w:val="0"/>
    <w:rPr>
      <w:b/>
      <w:sz w:val="32"/>
      <w:szCs w:val="21"/>
    </w:rPr>
  </w:style>
  <w:style w:type="paragraph" w:customStyle="1" w:styleId="17">
    <w:name w:val="标题一"/>
    <w:basedOn w:val="18"/>
    <w:link w:val="16"/>
    <w:qFormat/>
    <w:uiPriority w:val="0"/>
    <w:pPr>
      <w:numPr>
        <w:ilvl w:val="0"/>
        <w:numId w:val="2"/>
      </w:numPr>
      <w:spacing w:before="156" w:beforeLines="50" w:after="156" w:afterLines="50"/>
      <w:ind w:left="902" w:hanging="902"/>
      <w:jc w:val="left"/>
      <w:outlineLvl w:val="0"/>
    </w:pPr>
    <w:rPr>
      <w:b/>
      <w:sz w:val="32"/>
      <w:szCs w:val="21"/>
    </w:rPr>
  </w:style>
  <w:style w:type="paragraph" w:customStyle="1" w:styleId="18">
    <w:name w:val="List Paragraph"/>
    <w:basedOn w:val="1"/>
    <w:qFormat/>
    <w:uiPriority w:val="0"/>
    <w:pPr>
      <w:ind w:firstLine="420"/>
    </w:pPr>
  </w:style>
  <w:style w:type="character" w:customStyle="1" w:styleId="19">
    <w:name w:val="表格文字 字符"/>
    <w:link w:val="20"/>
    <w:qFormat/>
    <w:uiPriority w:val="0"/>
    <w:rPr>
      <w:rFonts w:ascii="Times New Roman" w:hAnsi="Times New Roman" w:eastAsia="宋体" w:cs="Times New Roman"/>
      <w:szCs w:val="21"/>
    </w:rPr>
  </w:style>
  <w:style w:type="paragraph" w:customStyle="1" w:styleId="20">
    <w:name w:val="表格文字"/>
    <w:basedOn w:val="1"/>
    <w:link w:val="19"/>
    <w:qFormat/>
    <w:uiPriority w:val="0"/>
    <w:pPr>
      <w:jc w:val="center"/>
    </w:pPr>
    <w:rPr>
      <w:szCs w:val="21"/>
    </w:rPr>
  </w:style>
  <w:style w:type="character" w:customStyle="1" w:styleId="21">
    <w:name w:val="item-name6"/>
    <w:qFormat/>
    <w:uiPriority w:val="0"/>
    <w:rPr>
      <w:color w:val="095091"/>
      <w:sz w:val="24"/>
      <w:szCs w:val="24"/>
    </w:rPr>
  </w:style>
  <w:style w:type="character" w:customStyle="1" w:styleId="22">
    <w:name w:val="column-name17"/>
    <w:qFormat/>
    <w:uiPriority w:val="0"/>
    <w:rPr>
      <w:color w:val="333333"/>
    </w:rPr>
  </w:style>
  <w:style w:type="character" w:customStyle="1" w:styleId="23">
    <w:name w:val="图片格式 字符"/>
    <w:link w:val="24"/>
    <w:qFormat/>
    <w:uiPriority w:val="0"/>
    <w:rPr>
      <w:rFonts w:ascii="Times New Roman" w:hAnsi="Times New Roman" w:eastAsia="宋体" w:cs="Times New Roman"/>
      <w:sz w:val="24"/>
      <w:szCs w:val="21"/>
    </w:rPr>
  </w:style>
  <w:style w:type="paragraph" w:customStyle="1" w:styleId="24">
    <w:name w:val="图片格式"/>
    <w:basedOn w:val="1"/>
    <w:next w:val="4"/>
    <w:link w:val="23"/>
    <w:qFormat/>
    <w:uiPriority w:val="0"/>
    <w:pPr>
      <w:jc w:val="center"/>
    </w:pPr>
    <w:rPr>
      <w:sz w:val="24"/>
      <w:szCs w:val="21"/>
    </w:rPr>
  </w:style>
  <w:style w:type="character" w:customStyle="1" w:styleId="25">
    <w:name w:val="页脚 字符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论文标题3 Char"/>
    <w:link w:val="27"/>
    <w:qFormat/>
    <w:uiPriority w:val="0"/>
    <w:rPr>
      <w:rFonts w:ascii="Times New Roman" w:hAnsi="Times New Roman" w:eastAsia="楷体" w:cs="Times New Roman"/>
      <w:b/>
      <w:bCs/>
      <w:sz w:val="24"/>
      <w:szCs w:val="24"/>
    </w:rPr>
  </w:style>
  <w:style w:type="paragraph" w:customStyle="1" w:styleId="27">
    <w:name w:val="论文标题3"/>
    <w:basedOn w:val="1"/>
    <w:next w:val="1"/>
    <w:link w:val="26"/>
    <w:qFormat/>
    <w:uiPriority w:val="0"/>
    <w:pPr>
      <w:keepLines/>
      <w:numPr>
        <w:ilvl w:val="3"/>
        <w:numId w:val="1"/>
      </w:numPr>
      <w:spacing w:before="156" w:beforeLines="50" w:after="156" w:afterLines="50" w:line="440" w:lineRule="exact"/>
      <w:ind w:firstLine="0"/>
      <w:jc w:val="left"/>
      <w:outlineLvl w:val="3"/>
    </w:pPr>
    <w:rPr>
      <w:rFonts w:eastAsia="楷体"/>
      <w:b/>
      <w:bCs/>
      <w:sz w:val="24"/>
    </w:rPr>
  </w:style>
  <w:style w:type="character" w:customStyle="1" w:styleId="28">
    <w:name w:val="column-name14"/>
    <w:qFormat/>
    <w:uiPriority w:val="0"/>
    <w:rPr>
      <w:color w:val="333333"/>
      <w:sz w:val="21"/>
      <w:szCs w:val="21"/>
    </w:rPr>
  </w:style>
  <w:style w:type="character" w:customStyle="1" w:styleId="29">
    <w:name w:val="论文标题2 Char"/>
    <w:link w:val="30"/>
    <w:qFormat/>
    <w:uiPriority w:val="0"/>
    <w:rPr>
      <w:rFonts w:ascii="Times New Roman" w:hAnsi="Times New Roman" w:eastAsia="黑体" w:cs="宋体"/>
      <w:bCs/>
      <w:kern w:val="0"/>
      <w:sz w:val="24"/>
      <w:szCs w:val="36"/>
    </w:rPr>
  </w:style>
  <w:style w:type="paragraph" w:customStyle="1" w:styleId="30">
    <w:name w:val="论文标题2"/>
    <w:basedOn w:val="3"/>
    <w:next w:val="1"/>
    <w:link w:val="29"/>
    <w:qFormat/>
    <w:uiPriority w:val="0"/>
    <w:pPr>
      <w:numPr>
        <w:ilvl w:val="2"/>
        <w:numId w:val="1"/>
      </w:numPr>
      <w:spacing w:beforeLines="0" w:afterLines="0" w:line="440" w:lineRule="exact"/>
      <w:ind w:firstLine="0"/>
      <w:outlineLvl w:val="2"/>
    </w:pPr>
    <w:rPr>
      <w:rFonts w:eastAsia="黑体"/>
      <w:b w:val="0"/>
      <w:sz w:val="24"/>
    </w:rPr>
  </w:style>
  <w:style w:type="character" w:customStyle="1" w:styleId="31">
    <w:name w:val="item-name1"/>
    <w:basedOn w:val="10"/>
    <w:qFormat/>
    <w:uiPriority w:val="0"/>
  </w:style>
  <w:style w:type="character" w:customStyle="1" w:styleId="32">
    <w:name w:val="论文标题4 Char"/>
    <w:link w:val="33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paragraph" w:customStyle="1" w:styleId="33">
    <w:name w:val="论文标题4"/>
    <w:basedOn w:val="1"/>
    <w:next w:val="1"/>
    <w:link w:val="32"/>
    <w:qFormat/>
    <w:uiPriority w:val="0"/>
    <w:pPr>
      <w:numPr>
        <w:ilvl w:val="0"/>
        <w:numId w:val="3"/>
      </w:numPr>
      <w:spacing w:before="156" w:beforeLines="50" w:after="156" w:afterLines="50" w:line="440" w:lineRule="exact"/>
      <w:ind w:firstLine="0"/>
      <w:outlineLvl w:val="5"/>
    </w:pPr>
    <w:rPr>
      <w:b/>
      <w:bCs/>
      <w:sz w:val="24"/>
    </w:rPr>
  </w:style>
  <w:style w:type="character" w:customStyle="1" w:styleId="34">
    <w:name w:val="论文标题5 Char"/>
    <w:link w:val="35"/>
    <w:qFormat/>
    <w:uiPriority w:val="0"/>
    <w:rPr>
      <w:rFonts w:ascii="Calibri Light" w:hAnsi="Calibri Light" w:cs="Times New Roman"/>
      <w:b/>
      <w:bCs/>
      <w:sz w:val="28"/>
      <w:szCs w:val="24"/>
    </w:rPr>
  </w:style>
  <w:style w:type="paragraph" w:customStyle="1" w:styleId="35">
    <w:name w:val="论文标题5"/>
    <w:basedOn w:val="33"/>
    <w:next w:val="1"/>
    <w:link w:val="34"/>
    <w:qFormat/>
    <w:uiPriority w:val="0"/>
    <w:pPr>
      <w:numPr>
        <w:numId w:val="0"/>
      </w:numPr>
      <w:spacing w:before="163" w:beforeLines="0" w:after="163" w:afterLines="0" w:line="240" w:lineRule="auto"/>
      <w:ind w:left="620" w:firstLine="89"/>
      <w:jc w:val="left"/>
      <w:outlineLvl w:val="4"/>
    </w:pPr>
    <w:rPr>
      <w:rFonts w:ascii="Calibri Light" w:hAnsi="Calibri Light"/>
      <w:sz w:val="28"/>
    </w:rPr>
  </w:style>
  <w:style w:type="character" w:customStyle="1" w:styleId="36">
    <w:name w:val="column-name16"/>
    <w:qFormat/>
    <w:uiPriority w:val="0"/>
    <w:rPr>
      <w:color w:val="333333"/>
    </w:rPr>
  </w:style>
  <w:style w:type="character" w:customStyle="1" w:styleId="37">
    <w:name w:val="论文标题1 Char"/>
    <w:link w:val="38"/>
    <w:qFormat/>
    <w:uiPriority w:val="0"/>
    <w:rPr>
      <w:rFonts w:ascii="Times New Roman" w:hAnsi="Times New Roman" w:eastAsia="黑体" w:cs="Times New Roman"/>
      <w:bCs/>
      <w:kern w:val="44"/>
      <w:sz w:val="32"/>
      <w:szCs w:val="44"/>
    </w:rPr>
  </w:style>
  <w:style w:type="paragraph" w:customStyle="1" w:styleId="38">
    <w:name w:val="论文标题1"/>
    <w:basedOn w:val="2"/>
    <w:next w:val="1"/>
    <w:link w:val="37"/>
    <w:qFormat/>
    <w:uiPriority w:val="0"/>
    <w:pPr>
      <w:keepNext w:val="0"/>
      <w:spacing w:before="156" w:beforeLines="50" w:after="156" w:afterLines="50" w:line="440" w:lineRule="exact"/>
      <w:outlineLvl w:val="1"/>
    </w:pPr>
    <w:rPr>
      <w:b w:val="0"/>
      <w:sz w:val="32"/>
    </w:rPr>
  </w:style>
  <w:style w:type="character" w:customStyle="1" w:styleId="39">
    <w:name w:val="标题 2 字符"/>
    <w:link w:val="3"/>
    <w:qFormat/>
    <w:uiPriority w:val="0"/>
    <w:rPr>
      <w:rFonts w:eastAsia="楷体" w:cs="宋体"/>
      <w:b/>
      <w:bCs/>
      <w:kern w:val="0"/>
      <w:sz w:val="32"/>
      <w:szCs w:val="36"/>
    </w:rPr>
  </w:style>
  <w:style w:type="character" w:customStyle="1" w:styleId="40">
    <w:name w:val="概要 字符"/>
    <w:link w:val="41"/>
    <w:qFormat/>
    <w:uiPriority w:val="0"/>
    <w:rPr>
      <w:rFonts w:ascii="Times New Roman" w:hAnsi="Times New Roman" w:eastAsia="黑体" w:cs="Times New Roman"/>
      <w:bCs/>
      <w:kern w:val="44"/>
      <w:sz w:val="32"/>
      <w:szCs w:val="44"/>
    </w:rPr>
  </w:style>
  <w:style w:type="paragraph" w:customStyle="1" w:styleId="41">
    <w:name w:val="概要"/>
    <w:basedOn w:val="38"/>
    <w:link w:val="40"/>
    <w:qFormat/>
    <w:uiPriority w:val="0"/>
    <w:pPr>
      <w:numPr>
        <w:numId w:val="0"/>
      </w:numPr>
    </w:pPr>
  </w:style>
  <w:style w:type="character" w:customStyle="1" w:styleId="42">
    <w:name w:val="论文标题5 字符"/>
    <w:qFormat/>
    <w:uiPriority w:val="0"/>
    <w:rPr>
      <w:rFonts w:ascii="Times New Roman" w:hAnsi="Times New Roman" w:eastAsia="宋体" w:cs="Times New Roman"/>
      <w:b/>
      <w:sz w:val="24"/>
      <w:szCs w:val="21"/>
    </w:rPr>
  </w:style>
  <w:style w:type="character" w:customStyle="1" w:styleId="43">
    <w:name w:val="页眉 字符"/>
    <w:link w:val="6"/>
    <w:qFormat/>
    <w:uiPriority w:val="0"/>
    <w:rPr>
      <w:rFonts w:ascii="宋体" w:hAnsi="宋体"/>
      <w:sz w:val="18"/>
      <w:szCs w:val="18"/>
    </w:rPr>
  </w:style>
  <w:style w:type="character" w:customStyle="1" w:styleId="44">
    <w:name w:val="item-name2"/>
    <w:basedOn w:val="10"/>
    <w:qFormat/>
    <w:uiPriority w:val="0"/>
  </w:style>
  <w:style w:type="character" w:customStyle="1" w:styleId="45">
    <w:name w:val="item-name3"/>
    <w:qFormat/>
    <w:uiPriority w:val="0"/>
    <w:rPr>
      <w:sz w:val="19"/>
      <w:szCs w:val="19"/>
    </w:rPr>
  </w:style>
  <w:style w:type="character" w:customStyle="1" w:styleId="46">
    <w:name w:val="item-name4"/>
    <w:basedOn w:val="10"/>
    <w:qFormat/>
    <w:uiPriority w:val="0"/>
  </w:style>
  <w:style w:type="character" w:customStyle="1" w:styleId="47">
    <w:name w:val="column-name15"/>
    <w:qFormat/>
    <w:uiPriority w:val="0"/>
    <w:rPr>
      <w:color w:val="333333"/>
    </w:rPr>
  </w:style>
  <w:style w:type="character" w:customStyle="1" w:styleId="48">
    <w:name w:val="脚注文本 字符"/>
    <w:link w:val="7"/>
    <w:qFormat/>
    <w:uiPriority w:val="0"/>
    <w:rPr>
      <w:rFonts w:ascii="Times New Roman" w:hAnsi="Times New Roman" w:eastAsia="宋体" w:cs="Times New Roman"/>
      <w:szCs w:val="21"/>
    </w:rPr>
  </w:style>
  <w:style w:type="character" w:customStyle="1" w:styleId="49">
    <w:name w:val="item-name5"/>
    <w:qFormat/>
    <w:uiPriority w:val="0"/>
    <w:rPr>
      <w:sz w:val="19"/>
      <w:szCs w:val="19"/>
    </w:rPr>
  </w:style>
  <w:style w:type="paragraph" w:customStyle="1" w:styleId="50">
    <w:name w:val="_Style 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1505</Words>
  <Characters>1553</Characters>
  <Lines>7</Lines>
  <Paragraphs>4</Paragraphs>
  <TotalTime>33</TotalTime>
  <ScaleCrop>false</ScaleCrop>
  <LinksUpToDate>false</LinksUpToDate>
  <CharactersWithSpaces>1922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2022-03-19T09:50:00Z</dcterms:created>
  <dc:creator>jn dang</dc:creator>
  <cp:lastModifiedBy>白冰儿</cp:lastModifiedBy>
  <dcterms:modified xsi:type="dcterms:W3CDTF">2023-12-04T06:47:53Z</dcterms:modified>
  <dc:title>附件6：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76F8827124E041A5A0E23FF403ADE031</vt:lpwstr>
  </property>
</Properties>
</file>