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黑体"/>
          <w:sz w:val="32"/>
          <w:szCs w:val="24"/>
        </w:rPr>
      </w:pPr>
      <w:r>
        <w:rPr>
          <w:rFonts w:hint="eastAsia" w:ascii="黑体" w:hAnsi="黑体" w:eastAsia="黑体" w:cs="黑体"/>
          <w:sz w:val="32"/>
          <w:szCs w:val="24"/>
        </w:rPr>
        <w:t>附件</w:t>
      </w:r>
      <w:r>
        <w:rPr>
          <w:rFonts w:hint="eastAsia" w:ascii="黑体" w:hAnsi="黑体" w:eastAsia="黑体" w:cs="黑体"/>
          <w:sz w:val="32"/>
          <w:szCs w:val="24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24"/>
        </w:rPr>
        <w:t>：</w:t>
      </w:r>
    </w:p>
    <w:p>
      <w:pPr>
        <w:spacing w:line="476" w:lineRule="atLeast"/>
        <w:ind w:firstLine="600"/>
      </w:pPr>
      <w:r>
        <w:rPr>
          <w:rFonts w:ascii="楷体_GB2312" w:eastAsia="楷体_GB2312"/>
          <w:sz w:val="30"/>
        </w:rPr>
        <w:t>序号：</w:t>
      </w:r>
      <w:r>
        <w:rPr>
          <w:rFonts w:ascii="楷体_GB2312" w:eastAsia="楷体_GB2312"/>
          <w:sz w:val="30"/>
          <w:u w:val="single"/>
        </w:rPr>
        <w:t xml:space="preserve">           </w:t>
      </w:r>
    </w:p>
    <w:p>
      <w:pPr>
        <w:spacing w:line="391" w:lineRule="atLeast"/>
        <w:ind w:firstLine="600"/>
        <w:jc w:val="left"/>
        <w:rPr>
          <w:rFonts w:ascii="黑体" w:hAnsi="宋体" w:eastAsia="黑体"/>
          <w:b/>
          <w:bCs/>
          <w:sz w:val="36"/>
          <w:szCs w:val="24"/>
        </w:rPr>
      </w:pPr>
      <w:r>
        <w:rPr>
          <w:rFonts w:ascii="楷体_GB2312" w:eastAsia="楷体_GB2312"/>
          <w:sz w:val="30"/>
        </w:rPr>
        <w:t>编码：</w:t>
      </w:r>
      <w:r>
        <w:rPr>
          <w:rFonts w:ascii="楷体_GB2312" w:eastAsia="楷体_GB2312"/>
          <w:sz w:val="30"/>
          <w:u w:val="single"/>
        </w:rPr>
        <w:t xml:space="preserve">           </w:t>
      </w:r>
      <w:r>
        <w:rPr>
          <w:rFonts w:hint="eastAsia" w:ascii="黑体" w:hAnsi="宋体" w:eastAsia="黑体"/>
          <w:b/>
          <w:bCs/>
          <w:sz w:val="36"/>
          <w:szCs w:val="24"/>
        </w:rPr>
        <w:t xml:space="preserve"> </w:t>
      </w:r>
    </w:p>
    <w:p>
      <w:pPr>
        <w:spacing w:line="391" w:lineRule="atLeast"/>
        <w:ind w:firstLine="0" w:firstLineChars="0"/>
        <w:rPr>
          <w:rFonts w:ascii="黑体" w:hAnsi="宋体" w:eastAsia="黑体"/>
          <w:b/>
          <w:bCs/>
          <w:sz w:val="36"/>
          <w:szCs w:val="24"/>
        </w:rPr>
      </w:pPr>
    </w:p>
    <w:p>
      <w:pPr>
        <w:ind w:firstLine="723"/>
        <w:jc w:val="center"/>
        <w:rPr>
          <w:rFonts w:ascii="方正小标宋简体" w:hAnsi="隶书" w:eastAsia="方正小标宋简体" w:cs="隶书"/>
          <w:b/>
          <w:bCs/>
          <w:sz w:val="36"/>
          <w:szCs w:val="36"/>
        </w:rPr>
      </w:pPr>
      <w:r>
        <w:rPr>
          <w:rFonts w:hint="eastAsia" w:ascii="方正小标宋简体" w:hAnsi="隶书" w:eastAsia="方正小标宋简体" w:cs="隶书"/>
          <w:b/>
          <w:bCs/>
          <w:sz w:val="36"/>
          <w:szCs w:val="36"/>
        </w:rPr>
        <w:t xml:space="preserve"> </w:t>
      </w:r>
      <w:bookmarkStart w:id="0" w:name="_GoBack"/>
      <w:r>
        <w:rPr>
          <w:rFonts w:hint="eastAsia" w:ascii="方正小标宋简体" w:hAnsi="隶书" w:eastAsia="方正小标宋简体" w:cs="隶书"/>
          <w:b/>
          <w:bCs/>
          <w:sz w:val="36"/>
          <w:szCs w:val="36"/>
          <w:lang w:val="en-US" w:eastAsia="zh-CN"/>
        </w:rPr>
        <w:t>第十三届</w:t>
      </w:r>
      <w:r>
        <w:rPr>
          <w:rFonts w:hint="eastAsia" w:ascii="方正小标宋简体" w:hAnsi="隶书" w:eastAsia="方正小标宋简体" w:cs="隶书"/>
          <w:b/>
          <w:bCs/>
          <w:sz w:val="36"/>
          <w:szCs w:val="36"/>
        </w:rPr>
        <w:t>“挑战杯”中国大学生创业计划竞赛</w:t>
      </w:r>
    </w:p>
    <w:p>
      <w:pPr>
        <w:ind w:firstLine="723"/>
        <w:jc w:val="center"/>
        <w:rPr>
          <w:rFonts w:ascii="方正小标宋简体" w:hAnsi="隶书" w:eastAsia="方正小标宋简体" w:cs="隶书"/>
          <w:b/>
          <w:bCs/>
          <w:sz w:val="36"/>
          <w:szCs w:val="36"/>
        </w:rPr>
      </w:pPr>
      <w:r>
        <w:rPr>
          <w:rFonts w:hint="eastAsia" w:ascii="方正小标宋简体" w:hAnsi="隶书" w:eastAsia="方正小标宋简体" w:cs="隶书"/>
          <w:b/>
          <w:bCs/>
          <w:sz w:val="36"/>
          <w:szCs w:val="36"/>
          <w:lang w:val="en-US" w:eastAsia="zh-CN"/>
        </w:rPr>
        <w:t>兰州工业学院</w:t>
      </w:r>
      <w:r>
        <w:rPr>
          <w:rFonts w:hint="eastAsia" w:ascii="方正小标宋简体" w:hAnsi="隶书" w:eastAsia="方正小标宋简体" w:cs="隶书"/>
          <w:b/>
          <w:bCs/>
          <w:sz w:val="36"/>
          <w:szCs w:val="36"/>
        </w:rPr>
        <w:t>校赛作品申报书</w:t>
      </w:r>
    </w:p>
    <w:bookmarkEnd w:id="0"/>
    <w:p>
      <w:pPr>
        <w:spacing w:line="391" w:lineRule="atLeast"/>
        <w:ind w:firstLine="723"/>
        <w:jc w:val="center"/>
        <w:rPr>
          <w:rFonts w:ascii="方正小标宋简体" w:hAnsi="隶书" w:eastAsia="方正小标宋简体" w:cs="隶书"/>
          <w:b/>
          <w:bCs/>
          <w:sz w:val="36"/>
          <w:szCs w:val="36"/>
        </w:rPr>
      </w:pPr>
    </w:p>
    <w:p>
      <w:pPr>
        <w:spacing w:line="391" w:lineRule="atLeast"/>
        <w:ind w:firstLine="723"/>
        <w:jc w:val="center"/>
        <w:rPr>
          <w:rFonts w:ascii="方正小标宋简体" w:hAnsi="隶书" w:eastAsia="方正小标宋简体" w:cs="隶书"/>
          <w:b/>
          <w:bCs/>
          <w:sz w:val="36"/>
          <w:szCs w:val="36"/>
        </w:rPr>
      </w:pPr>
    </w:p>
    <w:p>
      <w:pPr>
        <w:spacing w:line="391" w:lineRule="atLeast"/>
        <w:ind w:firstLine="723"/>
        <w:jc w:val="center"/>
        <w:rPr>
          <w:rFonts w:ascii="方正小标宋简体" w:hAnsi="隶书" w:eastAsia="方正小标宋简体" w:cs="隶书"/>
          <w:b/>
          <w:bCs/>
          <w:sz w:val="36"/>
          <w:szCs w:val="36"/>
        </w:rPr>
      </w:pPr>
    </w:p>
    <w:p>
      <w:pPr>
        <w:spacing w:line="391" w:lineRule="atLeast"/>
        <w:ind w:firstLine="723"/>
        <w:jc w:val="center"/>
        <w:rPr>
          <w:rFonts w:ascii="方正小标宋简体" w:hAnsi="隶书" w:eastAsia="方正小标宋简体" w:cs="隶书"/>
          <w:b/>
          <w:bCs/>
          <w:sz w:val="36"/>
          <w:szCs w:val="36"/>
        </w:rPr>
      </w:pPr>
    </w:p>
    <w:p>
      <w:pPr>
        <w:spacing w:line="476" w:lineRule="atLeast"/>
        <w:ind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/>
          <w:b/>
          <w:sz w:val="30"/>
        </w:rPr>
        <w:t xml:space="preserve">  </w:t>
      </w:r>
      <w:r>
        <w:rPr>
          <w:rFonts w:ascii="楷体_GB2312" w:eastAsia="楷体_GB2312"/>
          <w:b/>
          <w:sz w:val="30"/>
          <w:szCs w:val="30"/>
        </w:rPr>
        <w:t xml:space="preserve"> </w:t>
      </w:r>
    </w:p>
    <w:p>
      <w:pPr>
        <w:spacing w:line="476" w:lineRule="atLeast"/>
        <w:ind w:firstLine="1205" w:firstLineChars="400"/>
        <w:rPr>
          <w:sz w:val="30"/>
          <w:szCs w:val="30"/>
        </w:rPr>
      </w:pPr>
      <w:r>
        <w:rPr>
          <w:rFonts w:ascii="楷体_GB2312" w:eastAsia="楷体_GB2312"/>
          <w:b/>
          <w:sz w:val="30"/>
          <w:szCs w:val="30"/>
        </w:rPr>
        <w:t xml:space="preserve"> 作品名称：</w:t>
      </w:r>
      <w:r>
        <w:rPr>
          <w:rFonts w:hint="eastAsia" w:ascii="楷体_GB2312" w:eastAsia="楷体_GB2312"/>
          <w:b/>
          <w:sz w:val="30"/>
          <w:szCs w:val="30"/>
        </w:rPr>
        <w:t xml:space="preserve">  </w:t>
      </w:r>
      <w:r>
        <w:rPr>
          <w:rFonts w:ascii="楷体_GB2312" w:eastAsia="楷体_GB2312"/>
          <w:b/>
          <w:sz w:val="30"/>
          <w:szCs w:val="30"/>
          <w:u w:val="single"/>
        </w:rPr>
        <w:t xml:space="preserve">         </w:t>
      </w:r>
      <w:r>
        <w:rPr>
          <w:rFonts w:hint="eastAsia" w:ascii="楷体_GB2312" w:eastAsia="楷体_GB2312"/>
          <w:b/>
          <w:sz w:val="30"/>
          <w:szCs w:val="30"/>
          <w:u w:val="single"/>
        </w:rPr>
        <w:t xml:space="preserve"> </w:t>
      </w:r>
      <w:r>
        <w:rPr>
          <w:rFonts w:ascii="楷体_GB2312" w:eastAsia="楷体_GB2312"/>
          <w:b/>
          <w:sz w:val="30"/>
          <w:szCs w:val="30"/>
          <w:u w:val="single"/>
        </w:rPr>
        <w:t xml:space="preserve">                     </w:t>
      </w:r>
    </w:p>
    <w:p>
      <w:pPr>
        <w:spacing w:line="476" w:lineRule="atLeast"/>
        <w:ind w:firstLine="602"/>
        <w:rPr>
          <w:sz w:val="30"/>
          <w:szCs w:val="30"/>
        </w:rPr>
      </w:pPr>
      <w:r>
        <w:rPr>
          <w:rFonts w:ascii="楷体_GB2312" w:eastAsia="楷体_GB2312"/>
          <w:b/>
          <w:sz w:val="30"/>
          <w:szCs w:val="30"/>
        </w:rPr>
        <w:t xml:space="preserve">    </w:t>
      </w:r>
      <w:r>
        <w:rPr>
          <w:rFonts w:hint="eastAsia" w:ascii="楷体_GB2312" w:eastAsia="楷体_GB2312"/>
          <w:b/>
          <w:sz w:val="30"/>
          <w:szCs w:val="30"/>
        </w:rPr>
        <w:t xml:space="preserve"> 学院</w:t>
      </w:r>
      <w:r>
        <w:rPr>
          <w:rFonts w:ascii="楷体_GB2312" w:eastAsia="楷体_GB2312"/>
          <w:b/>
          <w:sz w:val="30"/>
          <w:szCs w:val="30"/>
        </w:rPr>
        <w:t>全称：</w:t>
      </w:r>
      <w:r>
        <w:rPr>
          <w:rFonts w:hint="eastAsia" w:ascii="楷体_GB2312" w:eastAsia="楷体_GB2312"/>
          <w:b/>
          <w:sz w:val="30"/>
          <w:szCs w:val="30"/>
        </w:rPr>
        <w:t xml:space="preserve">  </w:t>
      </w:r>
      <w:r>
        <w:rPr>
          <w:rFonts w:ascii="楷体_GB2312" w:eastAsia="楷体_GB2312"/>
          <w:b/>
          <w:sz w:val="30"/>
          <w:szCs w:val="30"/>
          <w:u w:val="single"/>
        </w:rPr>
        <w:t xml:space="preserve">         </w:t>
      </w:r>
      <w:r>
        <w:rPr>
          <w:rFonts w:hint="eastAsia" w:ascii="楷体_GB2312" w:eastAsia="楷体_GB2312"/>
          <w:b/>
          <w:sz w:val="30"/>
          <w:szCs w:val="30"/>
          <w:u w:val="single"/>
        </w:rPr>
        <w:t xml:space="preserve"> </w:t>
      </w:r>
      <w:r>
        <w:rPr>
          <w:rFonts w:ascii="楷体_GB2312" w:eastAsia="楷体_GB2312"/>
          <w:b/>
          <w:sz w:val="30"/>
          <w:szCs w:val="30"/>
          <w:u w:val="single"/>
        </w:rPr>
        <w:t xml:space="preserve">                     </w:t>
      </w:r>
    </w:p>
    <w:p>
      <w:pPr>
        <w:spacing w:line="476" w:lineRule="atLeast"/>
        <w:ind w:firstLine="602"/>
        <w:rPr>
          <w:sz w:val="30"/>
          <w:szCs w:val="30"/>
        </w:rPr>
      </w:pPr>
      <w:r>
        <w:rPr>
          <w:rFonts w:ascii="楷体_GB2312" w:eastAsia="楷体_GB2312"/>
          <w:b/>
          <w:sz w:val="30"/>
          <w:szCs w:val="30"/>
        </w:rPr>
        <w:t xml:space="preserve">    </w:t>
      </w:r>
      <w:r>
        <w:rPr>
          <w:rFonts w:hint="eastAsia" w:ascii="楷体_GB2312" w:eastAsia="楷体_GB2312"/>
          <w:b/>
          <w:sz w:val="30"/>
          <w:szCs w:val="30"/>
        </w:rPr>
        <w:t xml:space="preserve"> </w:t>
      </w:r>
      <w:r>
        <w:rPr>
          <w:rFonts w:ascii="楷体_GB2312" w:eastAsia="楷体_GB2312"/>
          <w:b/>
          <w:sz w:val="30"/>
          <w:szCs w:val="30"/>
        </w:rPr>
        <w:t>申报者姓名</w:t>
      </w:r>
      <w:r>
        <w:rPr>
          <w:rFonts w:hint="eastAsia" w:ascii="楷体_GB2312" w:eastAsia="楷体_GB2312"/>
          <w:b/>
          <w:sz w:val="30"/>
          <w:szCs w:val="30"/>
        </w:rPr>
        <w:t>：</w:t>
      </w:r>
      <w:r>
        <w:rPr>
          <w:rFonts w:ascii="楷体_GB2312" w:eastAsia="楷体_GB2312"/>
          <w:b/>
          <w:sz w:val="30"/>
          <w:szCs w:val="30"/>
          <w:u w:val="single"/>
        </w:rPr>
        <w:t xml:space="preserve">         </w:t>
      </w:r>
      <w:r>
        <w:rPr>
          <w:rFonts w:hint="eastAsia" w:ascii="楷体_GB2312" w:eastAsia="楷体_GB2312"/>
          <w:b/>
          <w:sz w:val="30"/>
          <w:szCs w:val="30"/>
          <w:u w:val="single"/>
        </w:rPr>
        <w:t xml:space="preserve"> </w:t>
      </w:r>
      <w:r>
        <w:rPr>
          <w:rFonts w:ascii="楷体_GB2312" w:eastAsia="楷体_GB2312"/>
          <w:b/>
          <w:sz w:val="30"/>
          <w:szCs w:val="30"/>
          <w:u w:val="single"/>
        </w:rPr>
        <w:t xml:space="preserve">                     </w:t>
      </w:r>
    </w:p>
    <w:p>
      <w:pPr>
        <w:spacing w:line="476" w:lineRule="atLeast"/>
        <w:ind w:firstLine="600"/>
        <w:rPr>
          <w:b/>
          <w:sz w:val="30"/>
          <w:szCs w:val="30"/>
        </w:rPr>
      </w:pPr>
      <w:r>
        <w:rPr>
          <w:rFonts w:hint="eastAsia"/>
          <w:sz w:val="30"/>
          <w:szCs w:val="30"/>
        </w:rPr>
        <w:t xml:space="preserve">     </w:t>
      </w:r>
      <w:r>
        <w:rPr>
          <w:rFonts w:hint="eastAsia" w:ascii="楷体_GB2312" w:eastAsia="楷体_GB2312"/>
          <w:b/>
          <w:sz w:val="30"/>
          <w:szCs w:val="30"/>
        </w:rPr>
        <w:t>作品</w:t>
      </w:r>
      <w:r>
        <w:rPr>
          <w:rFonts w:ascii="楷体_GB2312" w:eastAsia="楷体_GB2312"/>
          <w:b/>
          <w:sz w:val="30"/>
          <w:szCs w:val="30"/>
        </w:rPr>
        <w:t>类别：</w:t>
      </w:r>
    </w:p>
    <w:p>
      <w:pPr>
        <w:spacing w:line="460" w:lineRule="atLeast"/>
        <w:ind w:left="567" w:firstLine="3300" w:firstLineChars="1100"/>
        <w:rPr>
          <w:rFonts w:ascii="楷体_GB2312" w:eastAsia="楷体_GB2312"/>
          <w:sz w:val="30"/>
          <w:szCs w:val="30"/>
        </w:rPr>
      </w:pPr>
      <w:r>
        <w:rPr>
          <w:rFonts w:ascii="宋体" w:hAnsi="宋体"/>
          <w:sz w:val="30"/>
          <w:szCs w:val="30"/>
        </w:rPr>
        <w:t>□</w:t>
      </w:r>
      <w:r>
        <w:rPr>
          <w:rFonts w:hint="eastAsia" w:eastAsia="仿宋_gb2312"/>
          <w:color w:val="000000"/>
          <w:sz w:val="30"/>
          <w:szCs w:val="30"/>
        </w:rPr>
        <w:t>科技创新和未来产业</w:t>
      </w:r>
      <w:r>
        <w:rPr>
          <w:rFonts w:hint="eastAsia" w:ascii="楷体_GB2312" w:eastAsia="楷体_GB2312"/>
          <w:sz w:val="30"/>
          <w:szCs w:val="30"/>
        </w:rPr>
        <w:t xml:space="preserve">        </w:t>
      </w:r>
    </w:p>
    <w:p>
      <w:pPr>
        <w:spacing w:line="460" w:lineRule="atLeast"/>
        <w:ind w:left="567" w:firstLine="3300" w:firstLineChars="1100"/>
        <w:rPr>
          <w:rFonts w:eastAsia="仿宋_gb2312"/>
          <w:color w:val="000000"/>
          <w:sz w:val="30"/>
          <w:szCs w:val="30"/>
        </w:rPr>
      </w:pPr>
      <w:r>
        <w:rPr>
          <w:rFonts w:ascii="宋体" w:hAnsi="宋体"/>
          <w:sz w:val="30"/>
          <w:szCs w:val="30"/>
        </w:rPr>
        <w:t>□</w:t>
      </w:r>
      <w:r>
        <w:rPr>
          <w:rFonts w:hint="eastAsia" w:eastAsia="仿宋_gb2312"/>
          <w:color w:val="000000"/>
          <w:sz w:val="30"/>
          <w:szCs w:val="30"/>
        </w:rPr>
        <w:t>乡村振兴和脱贫攻坚</w:t>
      </w:r>
    </w:p>
    <w:p>
      <w:pPr>
        <w:spacing w:line="460" w:lineRule="atLeast"/>
        <w:ind w:left="567" w:firstLine="3300" w:firstLineChars="1100"/>
        <w:rPr>
          <w:rFonts w:ascii="楷体_GB2312" w:eastAsia="楷体_GB2312"/>
          <w:sz w:val="30"/>
          <w:szCs w:val="30"/>
        </w:rPr>
      </w:pPr>
      <w:r>
        <w:rPr>
          <w:rFonts w:ascii="宋体" w:hAnsi="宋体"/>
          <w:sz w:val="30"/>
          <w:szCs w:val="30"/>
        </w:rPr>
        <w:t>□</w:t>
      </w:r>
      <w:r>
        <w:rPr>
          <w:rFonts w:hint="eastAsia" w:eastAsia="仿宋_gb2312"/>
          <w:color w:val="000000"/>
          <w:sz w:val="30"/>
          <w:szCs w:val="30"/>
        </w:rPr>
        <w:t>城市治理和社会服务</w:t>
      </w:r>
      <w:r>
        <w:rPr>
          <w:rFonts w:hint="eastAsia" w:ascii="楷体_GB2312" w:eastAsia="楷体_GB2312"/>
          <w:sz w:val="30"/>
          <w:szCs w:val="30"/>
        </w:rPr>
        <w:t xml:space="preserve">        </w:t>
      </w:r>
    </w:p>
    <w:p>
      <w:pPr>
        <w:spacing w:line="460" w:lineRule="atLeast"/>
        <w:ind w:left="567" w:firstLine="3300" w:firstLineChars="1100"/>
        <w:rPr>
          <w:rFonts w:eastAsia="仿宋_gb2312"/>
          <w:color w:val="000000"/>
          <w:sz w:val="30"/>
          <w:szCs w:val="30"/>
        </w:rPr>
      </w:pPr>
      <w:r>
        <w:rPr>
          <w:rFonts w:ascii="宋体" w:hAnsi="宋体"/>
          <w:sz w:val="30"/>
          <w:szCs w:val="30"/>
        </w:rPr>
        <w:t>□</w:t>
      </w:r>
      <w:r>
        <w:rPr>
          <w:rFonts w:hint="eastAsia" w:eastAsia="仿宋_gb2312"/>
          <w:color w:val="000000"/>
          <w:sz w:val="30"/>
          <w:szCs w:val="30"/>
        </w:rPr>
        <w:t>生态环保和可持续发展</w:t>
      </w:r>
    </w:p>
    <w:p>
      <w:pPr>
        <w:spacing w:line="460" w:lineRule="atLeast"/>
        <w:ind w:left="567" w:firstLine="3300" w:firstLineChars="1100"/>
        <w:rPr>
          <w:rFonts w:ascii="楷体_GB2312" w:eastAsia="楷体_GB2312"/>
          <w:sz w:val="30"/>
          <w:szCs w:val="30"/>
        </w:rPr>
      </w:pPr>
      <w:r>
        <w:rPr>
          <w:rFonts w:ascii="宋体" w:hAnsi="宋体"/>
          <w:sz w:val="30"/>
          <w:szCs w:val="30"/>
        </w:rPr>
        <w:t>□</w:t>
      </w:r>
      <w:r>
        <w:rPr>
          <w:rFonts w:hint="eastAsia" w:eastAsia="仿宋_gb2312"/>
          <w:color w:val="000000"/>
          <w:sz w:val="30"/>
          <w:szCs w:val="30"/>
        </w:rPr>
        <w:t>文化创意和区域合作</w:t>
      </w:r>
    </w:p>
    <w:p>
      <w:pPr>
        <w:widowControl/>
        <w:jc w:val="left"/>
        <w:rPr>
          <w:rFonts w:hint="eastAsia" w:ascii="黑体" w:hAnsi="黑体" w:eastAsia="黑体" w:cs="黑体"/>
          <w:sz w:val="32"/>
          <w:szCs w:val="24"/>
        </w:rPr>
      </w:pPr>
    </w:p>
    <w:p>
      <w:pPr>
        <w:widowControl/>
        <w:jc w:val="left"/>
        <w:rPr>
          <w:rFonts w:hint="eastAsia" w:ascii="黑体" w:hAnsi="黑体" w:eastAsia="黑体" w:cs="黑体"/>
          <w:sz w:val="32"/>
          <w:szCs w:val="24"/>
        </w:rPr>
      </w:pPr>
    </w:p>
    <w:p>
      <w:pPr>
        <w:spacing w:before="156" w:beforeLines="50" w:line="380" w:lineRule="exact"/>
        <w:rPr>
          <w:rFonts w:ascii="仿宋" w:hAnsi="仿宋" w:eastAsia="仿宋" w:cs="仿宋"/>
          <w:sz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ind w:firstLine="600"/>
        <w:jc w:val="center"/>
        <w:rPr>
          <w:rFonts w:ascii="微软雅黑" w:hAnsi="微软雅黑" w:eastAsia="微软雅黑"/>
          <w:b/>
          <w:sz w:val="30"/>
          <w:szCs w:val="30"/>
        </w:rPr>
      </w:pPr>
      <w:r>
        <w:rPr>
          <w:rFonts w:hint="eastAsia" w:ascii="微软雅黑" w:hAnsi="微软雅黑" w:eastAsia="微软雅黑"/>
          <w:b/>
          <w:sz w:val="30"/>
          <w:szCs w:val="30"/>
        </w:rPr>
        <w:t>创业计划书（参考模板）</w:t>
      </w:r>
    </w:p>
    <w:p>
      <w:pPr>
        <w:ind w:firstLine="0" w:firstLineChars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一、项目方案概述</w:t>
      </w:r>
    </w:p>
    <w:p>
      <w:pPr>
        <w:ind w:firstLine="0" w:firstLineChars="0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二、项目团队</w:t>
      </w:r>
    </w:p>
    <w:p>
      <w:pPr>
        <w:ind w:firstLine="0" w:firstLineChars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三、项目产品（服务）化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1.</w:t>
      </w:r>
      <w:r>
        <w:rPr>
          <w:rFonts w:hint="eastAsia" w:hAnsi="仿宋"/>
          <w:sz w:val="28"/>
          <w:szCs w:val="28"/>
        </w:rPr>
        <w:t>项目产品（服务）特性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2.</w:t>
      </w:r>
      <w:r>
        <w:rPr>
          <w:rFonts w:hint="eastAsia" w:hAnsi="仿宋"/>
          <w:sz w:val="28"/>
          <w:szCs w:val="28"/>
        </w:rPr>
        <w:t>产品（服务）化实施计划</w:t>
      </w:r>
    </w:p>
    <w:p>
      <w:pPr>
        <w:ind w:firstLine="0" w:firstLineChars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四、项目产品（服务）市场与竞争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1.</w:t>
      </w:r>
      <w:r>
        <w:rPr>
          <w:rFonts w:hint="eastAsia" w:hAnsi="仿宋"/>
          <w:sz w:val="28"/>
          <w:szCs w:val="28"/>
        </w:rPr>
        <w:t>市场概述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2.</w:t>
      </w:r>
      <w:r>
        <w:rPr>
          <w:rFonts w:hint="eastAsia" w:hAnsi="仿宋"/>
          <w:sz w:val="28"/>
          <w:szCs w:val="28"/>
        </w:rPr>
        <w:t>竞争优势分析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3.</w:t>
      </w:r>
      <w:r>
        <w:rPr>
          <w:rFonts w:hint="eastAsia" w:hAnsi="仿宋"/>
          <w:sz w:val="28"/>
          <w:szCs w:val="28"/>
        </w:rPr>
        <w:t>项目实施风险及应对措施</w:t>
      </w:r>
    </w:p>
    <w:p>
      <w:pPr>
        <w:ind w:firstLine="0" w:firstLineChars="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五、商业模式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1.</w:t>
      </w:r>
      <w:r>
        <w:rPr>
          <w:rFonts w:hint="eastAsia" w:hAnsi="仿宋"/>
          <w:sz w:val="28"/>
          <w:szCs w:val="28"/>
        </w:rPr>
        <w:t>项目产品（服务）的开发、生产（服务）策略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2.</w:t>
      </w:r>
      <w:r>
        <w:rPr>
          <w:rFonts w:hint="eastAsia" w:hAnsi="仿宋"/>
          <w:sz w:val="28"/>
          <w:szCs w:val="28"/>
        </w:rPr>
        <w:t>项目产品（服务）的营销策略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3.</w:t>
      </w:r>
      <w:r>
        <w:rPr>
          <w:rFonts w:hint="eastAsia" w:hAnsi="仿宋"/>
          <w:sz w:val="28"/>
          <w:szCs w:val="28"/>
        </w:rPr>
        <w:t>项目产品（服务）获利方式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4.</w:t>
      </w:r>
      <w:r>
        <w:rPr>
          <w:rFonts w:hint="eastAsia" w:hAnsi="仿宋"/>
          <w:sz w:val="28"/>
          <w:szCs w:val="28"/>
        </w:rPr>
        <w:t>（若创业）企业发展计划</w:t>
      </w:r>
    </w:p>
    <w:p>
      <w:pPr>
        <w:ind w:firstLine="0" w:firstLineChars="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六、预期社会效益分析</w:t>
      </w:r>
    </w:p>
    <w:p>
      <w:pPr>
        <w:snapToGrid w:val="0"/>
        <w:ind w:firstLine="0" w:firstLineChars="0"/>
        <w:rPr>
          <w:rFonts w:hAnsi="仿宋"/>
          <w:sz w:val="28"/>
          <w:szCs w:val="28"/>
        </w:rPr>
      </w:pPr>
    </w:p>
    <w:p>
      <w:pPr>
        <w:ind w:firstLine="0" w:firstLineChars="0"/>
        <w:rPr>
          <w:rFonts w:hAnsi="仿宋"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七、预期经济效益分析</w:t>
      </w:r>
    </w:p>
    <w:p>
      <w:pPr>
        <w:ind w:firstLine="0" w:firstLineChars="0"/>
        <w:rPr>
          <w:rFonts w:hAnsi="仿宋"/>
          <w:sz w:val="28"/>
          <w:szCs w:val="28"/>
        </w:rPr>
      </w:pPr>
    </w:p>
    <w:p>
      <w:pPr>
        <w:ind w:firstLine="0" w:firstLineChars="0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八、预期带动就业情况</w:t>
      </w:r>
    </w:p>
    <w:p>
      <w:pPr>
        <w:ind w:firstLine="0" w:firstLineChars="0"/>
        <w:rPr>
          <w:rFonts w:ascii="微软雅黑" w:hAnsi="微软雅黑" w:eastAsia="微软雅黑"/>
          <w:b/>
          <w:sz w:val="28"/>
          <w:szCs w:val="28"/>
        </w:rPr>
      </w:pPr>
    </w:p>
    <w:p>
      <w:pPr>
        <w:ind w:firstLine="0" w:firstLineChars="0"/>
      </w:pPr>
      <w:r>
        <w:rPr>
          <w:rFonts w:hint="eastAsia" w:ascii="微软雅黑" w:hAnsi="微软雅黑" w:eastAsia="微软雅黑"/>
          <w:b/>
          <w:sz w:val="28"/>
          <w:szCs w:val="28"/>
        </w:rPr>
        <w:t>九、总结</w:t>
      </w:r>
      <w:r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  <w:t xml:space="preserve">   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6675" cy="16129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675" cy="1612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7pt;width:5.2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L4JU5HRAAAAAwEAAA8AAAAAAAAAAQAgAAAAIgAAAGRycy9kb3ducmV2LnhtbFBLAQIUABQAAAAI&#10;AIdO4kB9ZgIqLQIAAFIEAAAOAAAAAAAAAAEAIAAAACA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74E23"/>
    <w:rsid w:val="13A4270E"/>
    <w:rsid w:val="5B47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341</Words>
  <Characters>361</Characters>
  <Lines>0</Lines>
  <Paragraphs>0</Paragraphs>
  <TotalTime>0</TotalTime>
  <ScaleCrop>false</ScaleCrop>
  <LinksUpToDate>false</LinksUpToDate>
  <CharactersWithSpaces>372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2022-04-21T08:41:00Z</dcterms:created>
  <dc:creator>半指微澜</dc:creator>
  <cp:lastModifiedBy>半指微澜</cp:lastModifiedBy>
  <dcterms:modified xsi:type="dcterms:W3CDTF">2022-04-21T08:41:43Z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70057969BE174B6384C1F543623099E6</vt:lpwstr>
  </property>
</Properties>
</file>